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FE3" w:rsidRDefault="00F80A4D">
      <w:pPr>
        <w:jc w:val="center"/>
        <w:rPr>
          <w:rFonts w:ascii="微软雅黑" w:eastAsia="微软雅黑" w:hAnsi="微软雅黑" w:cs="Arial"/>
          <w:b/>
          <w:color w:val="000000" w:themeColor="text1"/>
          <w:sz w:val="32"/>
          <w:szCs w:val="32"/>
        </w:rPr>
      </w:pPr>
      <w:bookmarkStart w:id="0" w:name="_GoBack"/>
      <w:bookmarkEnd w:id="0"/>
      <w:r>
        <w:rPr>
          <w:rFonts w:ascii="微软雅黑" w:eastAsia="微软雅黑" w:hAnsi="微软雅黑" w:cs="Arial" w:hint="eastAsia"/>
          <w:b/>
          <w:color w:val="000000" w:themeColor="text1"/>
          <w:sz w:val="32"/>
          <w:szCs w:val="32"/>
        </w:rPr>
        <w:t>中国教育国际交流协会佛罗伦萨海外学习中心</w:t>
      </w:r>
    </w:p>
    <w:p w:rsidR="00050FE3" w:rsidRDefault="00F80A4D">
      <w:pPr>
        <w:jc w:val="center"/>
        <w:rPr>
          <w:rFonts w:ascii="微软雅黑" w:eastAsia="微软雅黑" w:hAnsi="微软雅黑" w:cs="Arial"/>
          <w:b/>
          <w:color w:val="000000" w:themeColor="text1"/>
          <w:sz w:val="32"/>
          <w:szCs w:val="32"/>
        </w:rPr>
      </w:pPr>
      <w:r>
        <w:rPr>
          <w:rFonts w:ascii="微软雅黑" w:eastAsia="微软雅黑" w:hAnsi="微软雅黑" w:cs="Arial" w:hint="eastAsia"/>
          <w:b/>
          <w:color w:val="000000" w:themeColor="text1"/>
          <w:sz w:val="32"/>
          <w:szCs w:val="32"/>
        </w:rPr>
        <w:t>同济大学佛罗伦萨校区</w:t>
      </w:r>
    </w:p>
    <w:p w:rsidR="00050FE3" w:rsidRDefault="00F80A4D">
      <w:pPr>
        <w:jc w:val="center"/>
        <w:rPr>
          <w:rFonts w:ascii="微软雅黑" w:eastAsia="微软雅黑" w:hAnsi="微软雅黑" w:cs="Arial"/>
          <w:b/>
          <w:color w:val="000000" w:themeColor="text1"/>
          <w:sz w:val="32"/>
          <w:szCs w:val="32"/>
        </w:rPr>
      </w:pPr>
      <w:r>
        <w:rPr>
          <w:rFonts w:ascii="微软雅黑" w:eastAsia="微软雅黑" w:hAnsi="微软雅黑" w:cs="Arial"/>
          <w:b/>
          <w:color w:val="000000" w:themeColor="text1"/>
          <w:sz w:val="32"/>
          <w:szCs w:val="32"/>
        </w:rPr>
        <w:t>201</w:t>
      </w:r>
      <w:r>
        <w:rPr>
          <w:rFonts w:ascii="微软雅黑" w:eastAsia="微软雅黑" w:hAnsi="微软雅黑" w:cs="Arial" w:hint="eastAsia"/>
          <w:b/>
          <w:color w:val="000000" w:themeColor="text1"/>
          <w:sz w:val="32"/>
          <w:szCs w:val="32"/>
        </w:rPr>
        <w:t>8</w:t>
      </w:r>
      <w:r w:rsidR="00C44433">
        <w:rPr>
          <w:rFonts w:ascii="微软雅黑" w:eastAsia="微软雅黑" w:hAnsi="微软雅黑" w:cs="Arial" w:hint="eastAsia"/>
          <w:b/>
          <w:color w:val="000000" w:themeColor="text1"/>
          <w:sz w:val="32"/>
          <w:szCs w:val="32"/>
        </w:rPr>
        <w:t>秋</w:t>
      </w:r>
      <w:r w:rsidR="00D8225D">
        <w:rPr>
          <w:rFonts w:ascii="微软雅黑" w:eastAsia="微软雅黑" w:hAnsi="微软雅黑" w:cs="Arial" w:hint="eastAsia"/>
          <w:b/>
          <w:color w:val="000000" w:themeColor="text1"/>
          <w:sz w:val="32"/>
          <w:szCs w:val="32"/>
        </w:rPr>
        <w:t>季</w:t>
      </w:r>
      <w:r>
        <w:rPr>
          <w:rFonts w:ascii="微软雅黑" w:eastAsia="微软雅黑" w:hAnsi="微软雅黑" w:cs="Arial"/>
          <w:b/>
          <w:color w:val="000000" w:themeColor="text1"/>
          <w:sz w:val="32"/>
          <w:szCs w:val="32"/>
        </w:rPr>
        <w:t>师资访学进修项目教学服务合同</w:t>
      </w:r>
    </w:p>
    <w:p w:rsidR="00050FE3" w:rsidRDefault="00050FE3">
      <w:pPr>
        <w:rPr>
          <w:rFonts w:ascii="宋体" w:hAnsi="宋体" w:cs="Arial"/>
          <w:color w:val="000000" w:themeColor="text1"/>
        </w:rPr>
      </w:pPr>
    </w:p>
    <w:p w:rsidR="00050FE3" w:rsidRDefault="00F80A4D">
      <w:pPr>
        <w:rPr>
          <w:rFonts w:ascii="宋体" w:hAnsi="宋体"/>
          <w:color w:val="000000" w:themeColor="text1"/>
        </w:rPr>
      </w:pPr>
      <w:r>
        <w:rPr>
          <w:rFonts w:ascii="宋体" w:hAnsi="宋体" w:hint="eastAsia"/>
          <w:b/>
          <w:color w:val="000000" w:themeColor="text1"/>
        </w:rPr>
        <w:t>甲方：</w:t>
      </w:r>
      <w:r>
        <w:rPr>
          <w:rFonts w:ascii="宋体" w:hAnsi="宋体" w:hint="eastAsia"/>
          <w:color w:val="000000" w:themeColor="text1"/>
        </w:rPr>
        <w:t xml:space="preserve">CEAIE-AAP项目管理办公室 </w:t>
      </w:r>
    </w:p>
    <w:p w:rsidR="00050FE3" w:rsidRDefault="00F80A4D">
      <w:pPr>
        <w:rPr>
          <w:rFonts w:ascii="宋体" w:hAnsi="宋体"/>
          <w:color w:val="000000" w:themeColor="text1"/>
        </w:rPr>
      </w:pPr>
      <w:r>
        <w:rPr>
          <w:rFonts w:ascii="宋体" w:hAnsi="宋体" w:hint="eastAsia"/>
          <w:b/>
          <w:color w:val="000000" w:themeColor="text1"/>
        </w:rPr>
        <w:t>地址：</w:t>
      </w:r>
      <w:r>
        <w:rPr>
          <w:rFonts w:ascii="宋体" w:hAnsi="宋体" w:hint="eastAsia"/>
          <w:color w:val="000000" w:themeColor="text1"/>
        </w:rPr>
        <w:t xml:space="preserve">上海四平路1388号C座909室                          </w:t>
      </w:r>
      <w:r>
        <w:rPr>
          <w:rFonts w:ascii="宋体" w:hAnsi="宋体" w:hint="eastAsia"/>
          <w:b/>
          <w:color w:val="000000" w:themeColor="text1"/>
        </w:rPr>
        <w:t>邮编：</w:t>
      </w:r>
      <w:r>
        <w:rPr>
          <w:rFonts w:ascii="宋体" w:hAnsi="宋体" w:hint="eastAsia"/>
          <w:color w:val="000000" w:themeColor="text1"/>
        </w:rPr>
        <w:t xml:space="preserve">200092 </w:t>
      </w:r>
    </w:p>
    <w:p w:rsidR="00050FE3" w:rsidRDefault="00F80A4D">
      <w:pPr>
        <w:rPr>
          <w:rFonts w:ascii="宋体" w:hAnsi="宋体"/>
          <w:color w:val="000000" w:themeColor="text1"/>
        </w:rPr>
      </w:pPr>
      <w:r>
        <w:rPr>
          <w:rFonts w:ascii="宋体" w:hAnsi="宋体" w:hint="eastAsia"/>
          <w:b/>
          <w:color w:val="000000" w:themeColor="text1"/>
        </w:rPr>
        <w:t>电话：</w:t>
      </w:r>
      <w:r>
        <w:rPr>
          <w:rFonts w:ascii="宋体" w:hAnsi="宋体" w:hint="eastAsia"/>
          <w:color w:val="000000" w:themeColor="text1"/>
        </w:rPr>
        <w:t xml:space="preserve">021-65985406 / 65982454                              </w:t>
      </w:r>
      <w:r>
        <w:rPr>
          <w:rFonts w:ascii="宋体" w:hAnsi="宋体" w:hint="eastAsia"/>
          <w:b/>
          <w:color w:val="000000" w:themeColor="text1"/>
        </w:rPr>
        <w:t xml:space="preserve">传真: </w:t>
      </w:r>
      <w:r>
        <w:rPr>
          <w:rFonts w:ascii="宋体" w:hAnsi="宋体" w:hint="eastAsia"/>
          <w:color w:val="000000" w:themeColor="text1"/>
        </w:rPr>
        <w:t xml:space="preserve">021-65983561 </w:t>
      </w:r>
    </w:p>
    <w:p w:rsidR="00050FE3" w:rsidRDefault="00050FE3">
      <w:pPr>
        <w:rPr>
          <w:rFonts w:ascii="宋体" w:hAnsi="宋体" w:cs="Arial"/>
          <w:color w:val="000000" w:themeColor="text1"/>
        </w:rPr>
      </w:pPr>
    </w:p>
    <w:p w:rsidR="00050FE3" w:rsidRDefault="00050FE3">
      <w:pPr>
        <w:rPr>
          <w:rFonts w:ascii="宋体" w:hAnsi="宋体" w:cs="Arial"/>
          <w:color w:val="000000" w:themeColor="text1"/>
        </w:rPr>
      </w:pPr>
    </w:p>
    <w:p w:rsidR="00050FE3" w:rsidRDefault="00F80A4D">
      <w:pPr>
        <w:rPr>
          <w:rFonts w:ascii="宋体" w:hAnsi="宋体" w:cs="Arial"/>
          <w:b/>
          <w:color w:val="000000" w:themeColor="text1"/>
        </w:rPr>
      </w:pPr>
      <w:r>
        <w:rPr>
          <w:rFonts w:ascii="宋体" w:hAnsi="宋体" w:cs="Arial" w:hint="eastAsia"/>
          <w:b/>
          <w:color w:val="000000" w:themeColor="text1"/>
        </w:rPr>
        <w:t>乙方姓名：</w:t>
      </w:r>
    </w:p>
    <w:p w:rsidR="00050FE3" w:rsidRDefault="00F80A4D">
      <w:pPr>
        <w:rPr>
          <w:rFonts w:ascii="宋体" w:hAnsi="宋体" w:cs="Arial"/>
          <w:b/>
          <w:color w:val="000000" w:themeColor="text1"/>
        </w:rPr>
      </w:pPr>
      <w:r>
        <w:rPr>
          <w:rFonts w:ascii="宋体" w:hAnsi="宋体" w:cs="Arial" w:hint="eastAsia"/>
          <w:b/>
          <w:color w:val="000000" w:themeColor="text1"/>
        </w:rPr>
        <w:t>工作单位：</w:t>
      </w:r>
    </w:p>
    <w:p w:rsidR="00050FE3" w:rsidRDefault="00F80A4D">
      <w:pPr>
        <w:rPr>
          <w:rFonts w:ascii="宋体" w:hAnsi="宋体" w:cs="Arial"/>
          <w:b/>
          <w:color w:val="000000" w:themeColor="text1"/>
        </w:rPr>
      </w:pPr>
      <w:r>
        <w:rPr>
          <w:rFonts w:ascii="宋体" w:hAnsi="宋体" w:cs="Arial" w:hint="eastAsia"/>
          <w:b/>
          <w:color w:val="000000" w:themeColor="text1"/>
        </w:rPr>
        <w:t>身份证号：</w:t>
      </w:r>
    </w:p>
    <w:p w:rsidR="00050FE3" w:rsidRDefault="00F80A4D">
      <w:pPr>
        <w:rPr>
          <w:rFonts w:ascii="宋体" w:hAnsi="宋体" w:cs="Arial"/>
          <w:b/>
          <w:color w:val="000000" w:themeColor="text1"/>
        </w:rPr>
      </w:pPr>
      <w:r>
        <w:rPr>
          <w:rFonts w:ascii="宋体" w:hAnsi="宋体" w:cs="Arial" w:hint="eastAsia"/>
          <w:b/>
          <w:color w:val="000000" w:themeColor="text1"/>
        </w:rPr>
        <w:t>住    址：</w:t>
      </w:r>
    </w:p>
    <w:p w:rsidR="00050FE3" w:rsidRDefault="00F80A4D">
      <w:pPr>
        <w:rPr>
          <w:rFonts w:ascii="宋体" w:hAnsi="宋体" w:cs="Arial"/>
          <w:b/>
          <w:color w:val="000000" w:themeColor="text1"/>
        </w:rPr>
      </w:pPr>
      <w:r>
        <w:rPr>
          <w:rFonts w:ascii="宋体" w:hAnsi="宋体" w:cs="Arial" w:hint="eastAsia"/>
          <w:b/>
          <w:color w:val="000000" w:themeColor="text1"/>
        </w:rPr>
        <w:t>联系电话：</w:t>
      </w:r>
    </w:p>
    <w:p w:rsidR="00050FE3" w:rsidRDefault="00050FE3">
      <w:pPr>
        <w:rPr>
          <w:rFonts w:ascii="宋体" w:hAnsi="宋体" w:cs="Arial"/>
          <w:color w:val="000000" w:themeColor="text1"/>
        </w:rPr>
      </w:pPr>
    </w:p>
    <w:p w:rsidR="00050FE3" w:rsidRDefault="00050FE3">
      <w:pPr>
        <w:rPr>
          <w:rFonts w:ascii="宋体" w:hAnsi="宋体" w:cs="Arial"/>
          <w:color w:val="000000" w:themeColor="text1"/>
        </w:rPr>
      </w:pPr>
    </w:p>
    <w:p w:rsidR="00050FE3" w:rsidRDefault="00050FE3">
      <w:pPr>
        <w:rPr>
          <w:rFonts w:ascii="宋体" w:hAnsi="宋体" w:cs="Arial"/>
          <w:color w:val="000000" w:themeColor="text1"/>
        </w:rPr>
      </w:pPr>
    </w:p>
    <w:p w:rsidR="00050FE3" w:rsidRDefault="00F80A4D">
      <w:pPr>
        <w:rPr>
          <w:rFonts w:ascii="宋体" w:hAnsi="宋体"/>
          <w:color w:val="000000" w:themeColor="text1"/>
        </w:rPr>
      </w:pPr>
      <w:r>
        <w:rPr>
          <w:rFonts w:ascii="宋体" w:hAnsi="宋体" w:cs="Arial" w:hint="eastAsia"/>
          <w:color w:val="000000" w:themeColor="text1"/>
        </w:rPr>
        <w:t>关于甲方举办</w:t>
      </w:r>
      <w:bookmarkStart w:id="1" w:name="OLE_LINK2"/>
      <w:bookmarkStart w:id="2" w:name="OLE_LINK1"/>
      <w:r>
        <w:rPr>
          <w:rFonts w:ascii="宋体" w:hAnsi="宋体" w:cs="Arial" w:hint="eastAsia"/>
          <w:color w:val="000000" w:themeColor="text1"/>
        </w:rPr>
        <w:t>的《高校</w:t>
      </w:r>
      <w:r>
        <w:rPr>
          <w:rFonts w:ascii="宋体" w:hAnsi="宋体" w:hint="eastAsia"/>
          <w:color w:val="000000" w:themeColor="text1"/>
        </w:rPr>
        <w:t>艺术学科师生海外学习计划》“2018</w:t>
      </w:r>
      <w:r w:rsidR="00C44433">
        <w:rPr>
          <w:rFonts w:ascii="宋体" w:hAnsi="宋体" w:hint="eastAsia"/>
          <w:color w:val="000000" w:themeColor="text1"/>
        </w:rPr>
        <w:t>秋</w:t>
      </w:r>
      <w:r w:rsidR="00D8225D">
        <w:rPr>
          <w:rFonts w:ascii="宋体" w:hAnsi="宋体" w:hint="eastAsia"/>
          <w:color w:val="000000" w:themeColor="text1"/>
        </w:rPr>
        <w:t>季</w:t>
      </w:r>
      <w:r>
        <w:rPr>
          <w:rFonts w:ascii="宋体" w:hAnsi="宋体" w:hint="eastAsia"/>
          <w:color w:val="000000" w:themeColor="text1"/>
        </w:rPr>
        <w:t>师资访学进修项目”，</w:t>
      </w:r>
      <w:bookmarkEnd w:id="1"/>
      <w:bookmarkEnd w:id="2"/>
      <w:r>
        <w:rPr>
          <w:rFonts w:ascii="宋体" w:hAnsi="宋体" w:cs="Arial" w:hint="eastAsia"/>
          <w:color w:val="000000" w:themeColor="text1"/>
        </w:rPr>
        <w:t>乙方已经详细阅读并理解该项目相关内容、注意事项和本协议有关约定，并自愿报名参加。双方签订本协议，其内容如下：</w:t>
      </w:r>
    </w:p>
    <w:p w:rsidR="00050FE3" w:rsidRDefault="00050FE3">
      <w:pPr>
        <w:rPr>
          <w:rFonts w:ascii="宋体" w:hAnsi="宋体" w:cs="Arial"/>
          <w:color w:val="000000" w:themeColor="text1"/>
        </w:rPr>
      </w:pPr>
    </w:p>
    <w:p w:rsidR="00050FE3" w:rsidRDefault="00F80A4D">
      <w:pPr>
        <w:rPr>
          <w:rFonts w:ascii="宋体" w:hAnsi="宋体" w:cs="Arial"/>
          <w:b/>
          <w:color w:val="000000" w:themeColor="text1"/>
          <w:szCs w:val="21"/>
        </w:rPr>
      </w:pPr>
      <w:r>
        <w:rPr>
          <w:rFonts w:ascii="宋体" w:hAnsi="宋体" w:cs="Arial" w:hint="eastAsia"/>
          <w:b/>
          <w:color w:val="000000" w:themeColor="text1"/>
          <w:szCs w:val="21"/>
        </w:rPr>
        <w:t>一、项目行程及内容</w:t>
      </w:r>
    </w:p>
    <w:p w:rsidR="00050FE3" w:rsidRDefault="00F80A4D">
      <w:pPr>
        <w:pStyle w:val="1"/>
        <w:ind w:left="420" w:firstLineChars="0" w:firstLine="0"/>
        <w:rPr>
          <w:rFonts w:ascii="宋体" w:hAnsi="宋体" w:cs="Arial"/>
          <w:color w:val="000000" w:themeColor="text1"/>
          <w:szCs w:val="21"/>
        </w:rPr>
      </w:pPr>
      <w:r>
        <w:rPr>
          <w:rFonts w:ascii="宋体" w:hAnsi="宋体" w:cs="Arial" w:hint="eastAsia"/>
          <w:color w:val="000000" w:themeColor="text1"/>
          <w:szCs w:val="21"/>
        </w:rPr>
        <w:t>乙方选择参加</w:t>
      </w:r>
      <w:r>
        <w:rPr>
          <w:rFonts w:ascii="宋体" w:hAnsi="宋体" w:cs="Arial" w:hint="eastAsia"/>
          <w:color w:val="000000" w:themeColor="text1"/>
        </w:rPr>
        <w:t>《高校</w:t>
      </w:r>
      <w:r>
        <w:rPr>
          <w:rFonts w:ascii="宋体" w:hAnsi="宋体" w:hint="eastAsia"/>
          <w:color w:val="000000" w:themeColor="text1"/>
        </w:rPr>
        <w:t>艺术学科师生海外学习计划》 “2018</w:t>
      </w:r>
      <w:r w:rsidR="00C44433">
        <w:rPr>
          <w:rFonts w:ascii="宋体" w:hAnsi="宋体" w:hint="eastAsia"/>
          <w:color w:val="000000" w:themeColor="text1"/>
        </w:rPr>
        <w:t>秋</w:t>
      </w:r>
      <w:r w:rsidR="00D8225D">
        <w:rPr>
          <w:rFonts w:ascii="宋体" w:hAnsi="宋体" w:hint="eastAsia"/>
          <w:color w:val="000000" w:themeColor="text1"/>
        </w:rPr>
        <w:t>季</w:t>
      </w:r>
      <w:r>
        <w:rPr>
          <w:rFonts w:ascii="宋体" w:hAnsi="宋体" w:hint="eastAsia"/>
          <w:color w:val="000000" w:themeColor="text1"/>
        </w:rPr>
        <w:t>师资访学进修项目”</w:t>
      </w:r>
      <w:r>
        <w:rPr>
          <w:rFonts w:ascii="宋体" w:hAnsi="宋体" w:cs="Arial" w:hint="eastAsia"/>
          <w:color w:val="000000" w:themeColor="text1"/>
          <w:szCs w:val="21"/>
        </w:rPr>
        <w:t>，访学时间：</w:t>
      </w:r>
      <w:r>
        <w:rPr>
          <w:rFonts w:ascii="宋体" w:hAnsi="宋体" w:cs="Arial"/>
          <w:color w:val="000000" w:themeColor="text1"/>
          <w:szCs w:val="21"/>
        </w:rPr>
        <w:t>201</w:t>
      </w:r>
      <w:r>
        <w:rPr>
          <w:rFonts w:ascii="宋体" w:hAnsi="宋体" w:cs="Arial" w:hint="eastAsia"/>
          <w:color w:val="000000" w:themeColor="text1"/>
          <w:szCs w:val="21"/>
        </w:rPr>
        <w:t>8年</w:t>
      </w:r>
      <w:r>
        <w:rPr>
          <w:rFonts w:ascii="宋体" w:hAnsi="宋体" w:cs="Arial" w:hint="eastAsia"/>
          <w:color w:val="000000" w:themeColor="text1"/>
          <w:szCs w:val="21"/>
          <w:u w:val="single"/>
        </w:rPr>
        <w:t xml:space="preserve"> </w:t>
      </w:r>
      <w:r w:rsidR="0000152C">
        <w:rPr>
          <w:rFonts w:ascii="宋体" w:hAnsi="宋体" w:cs="Arial" w:hint="eastAsia"/>
          <w:color w:val="000000" w:themeColor="text1"/>
          <w:szCs w:val="21"/>
          <w:u w:val="single"/>
        </w:rPr>
        <w:t xml:space="preserve">   </w:t>
      </w:r>
      <w:r>
        <w:rPr>
          <w:rFonts w:ascii="宋体" w:hAnsi="宋体" w:cs="Arial" w:hint="eastAsia"/>
          <w:color w:val="000000" w:themeColor="text1"/>
          <w:szCs w:val="21"/>
          <w:u w:val="single"/>
        </w:rPr>
        <w:t xml:space="preserve"> </w:t>
      </w:r>
      <w:r>
        <w:rPr>
          <w:rFonts w:ascii="宋体" w:hAnsi="宋体" w:cs="Arial" w:hint="eastAsia"/>
          <w:color w:val="000000" w:themeColor="text1"/>
          <w:szCs w:val="21"/>
        </w:rPr>
        <w:t>月</w:t>
      </w:r>
      <w:r w:rsidR="00C44433">
        <w:rPr>
          <w:rFonts w:ascii="宋体" w:hAnsi="宋体" w:cs="Arial" w:hint="eastAsia"/>
          <w:color w:val="000000" w:themeColor="text1"/>
          <w:szCs w:val="21"/>
          <w:u w:val="single"/>
        </w:rPr>
        <w:t xml:space="preserve"> </w:t>
      </w:r>
      <w:r w:rsidR="0000152C">
        <w:rPr>
          <w:rFonts w:ascii="宋体" w:hAnsi="宋体" w:cs="Arial" w:hint="eastAsia"/>
          <w:color w:val="000000" w:themeColor="text1"/>
          <w:szCs w:val="21"/>
          <w:u w:val="single"/>
        </w:rPr>
        <w:t xml:space="preserve"> </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rPr>
        <w:t>日至</w:t>
      </w:r>
      <w:r>
        <w:rPr>
          <w:rFonts w:ascii="宋体" w:hAnsi="宋体" w:cs="Arial"/>
          <w:color w:val="000000" w:themeColor="text1"/>
          <w:szCs w:val="21"/>
        </w:rPr>
        <w:t>201</w:t>
      </w:r>
      <w:r>
        <w:rPr>
          <w:rFonts w:ascii="宋体" w:hAnsi="宋体" w:cs="Arial" w:hint="eastAsia"/>
          <w:color w:val="000000" w:themeColor="text1"/>
          <w:szCs w:val="21"/>
        </w:rPr>
        <w:t>8年</w:t>
      </w:r>
      <w:r>
        <w:rPr>
          <w:rFonts w:ascii="宋体" w:hAnsi="宋体" w:cs="Arial" w:hint="eastAsia"/>
          <w:color w:val="000000" w:themeColor="text1"/>
          <w:szCs w:val="21"/>
          <w:u w:val="single"/>
        </w:rPr>
        <w:t xml:space="preserve"> </w:t>
      </w:r>
      <w:r w:rsidR="00C44433">
        <w:rPr>
          <w:rFonts w:ascii="宋体" w:hAnsi="宋体" w:cs="Arial" w:hint="eastAsia"/>
          <w:color w:val="000000" w:themeColor="text1"/>
          <w:szCs w:val="21"/>
          <w:u w:val="single"/>
        </w:rPr>
        <w:t xml:space="preserve"> </w:t>
      </w:r>
      <w:r w:rsidR="0000152C">
        <w:rPr>
          <w:rFonts w:ascii="宋体" w:hAnsi="宋体" w:cs="Arial" w:hint="eastAsia"/>
          <w:color w:val="000000" w:themeColor="text1"/>
          <w:szCs w:val="21"/>
          <w:u w:val="single"/>
        </w:rPr>
        <w:t xml:space="preserve"> </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u w:val="single"/>
        </w:rPr>
        <w:t xml:space="preserve"> </w:t>
      </w:r>
      <w:r>
        <w:rPr>
          <w:rFonts w:ascii="宋体" w:hAnsi="宋体" w:cs="Arial" w:hint="eastAsia"/>
          <w:color w:val="000000" w:themeColor="text1"/>
          <w:szCs w:val="21"/>
        </w:rPr>
        <w:t>月</w:t>
      </w:r>
      <w:r>
        <w:rPr>
          <w:rFonts w:ascii="宋体" w:hAnsi="宋体" w:cs="Arial" w:hint="eastAsia"/>
          <w:bCs/>
          <w:color w:val="000000" w:themeColor="text1"/>
          <w:szCs w:val="21"/>
          <w:u w:val="single"/>
        </w:rPr>
        <w:t xml:space="preserve"> </w:t>
      </w:r>
      <w:r w:rsidR="00C44433">
        <w:rPr>
          <w:rFonts w:ascii="宋体" w:hAnsi="宋体" w:cs="Arial" w:hint="eastAsia"/>
          <w:bCs/>
          <w:color w:val="000000" w:themeColor="text1"/>
          <w:szCs w:val="21"/>
          <w:u w:val="single"/>
        </w:rPr>
        <w:t xml:space="preserve"> </w:t>
      </w:r>
      <w:r w:rsidR="0000152C">
        <w:rPr>
          <w:rFonts w:ascii="宋体" w:hAnsi="宋体" w:cs="Arial" w:hint="eastAsia"/>
          <w:bCs/>
          <w:color w:val="000000" w:themeColor="text1"/>
          <w:szCs w:val="21"/>
          <w:u w:val="single"/>
        </w:rPr>
        <w:t xml:space="preserve"> </w:t>
      </w:r>
      <w:r w:rsidR="00C44433">
        <w:rPr>
          <w:rFonts w:ascii="宋体" w:hAnsi="宋体" w:cs="Arial" w:hint="eastAsia"/>
          <w:bCs/>
          <w:color w:val="000000" w:themeColor="text1"/>
          <w:szCs w:val="21"/>
          <w:u w:val="single"/>
        </w:rPr>
        <w:t xml:space="preserve"> </w:t>
      </w:r>
      <w:r>
        <w:rPr>
          <w:rFonts w:ascii="宋体" w:hAnsi="宋体" w:cs="Arial" w:hint="eastAsia"/>
          <w:bCs/>
          <w:color w:val="000000" w:themeColor="text1"/>
          <w:szCs w:val="21"/>
          <w:u w:val="single"/>
        </w:rPr>
        <w:t xml:space="preserve"> </w:t>
      </w:r>
      <w:r>
        <w:rPr>
          <w:rFonts w:ascii="宋体" w:hAnsi="宋体" w:cs="Arial" w:hint="eastAsia"/>
          <w:color w:val="000000" w:themeColor="text1"/>
          <w:szCs w:val="21"/>
        </w:rPr>
        <w:t>日；</w:t>
      </w:r>
    </w:p>
    <w:p w:rsidR="00050FE3" w:rsidRDefault="00F80A4D">
      <w:pPr>
        <w:pStyle w:val="1"/>
        <w:ind w:left="420" w:firstLineChars="0" w:firstLine="0"/>
        <w:rPr>
          <w:rFonts w:ascii="宋体" w:hAnsi="宋体" w:cs="Arial"/>
          <w:color w:val="000000" w:themeColor="text1"/>
          <w:szCs w:val="21"/>
        </w:rPr>
      </w:pPr>
      <w:r>
        <w:rPr>
          <w:rFonts w:ascii="宋体" w:hAnsi="宋体" w:cs="Arial" w:hint="eastAsia"/>
          <w:color w:val="000000" w:themeColor="text1"/>
          <w:szCs w:val="21"/>
        </w:rPr>
        <w:t>访学单位：意大利佛罗伦萨大学、佛罗伦萨国立美术学院</w:t>
      </w:r>
    </w:p>
    <w:p w:rsidR="00050FE3" w:rsidRDefault="00050FE3">
      <w:pPr>
        <w:pStyle w:val="1"/>
        <w:ind w:left="420" w:firstLineChars="0" w:firstLine="0"/>
        <w:rPr>
          <w:rFonts w:ascii="宋体" w:hAnsi="宋体" w:cs="Arial"/>
          <w:color w:val="000000" w:themeColor="text1"/>
          <w:szCs w:val="21"/>
        </w:rPr>
      </w:pPr>
    </w:p>
    <w:p w:rsidR="00050FE3" w:rsidRDefault="00F80A4D">
      <w:pPr>
        <w:rPr>
          <w:rFonts w:ascii="宋体" w:hAnsi="宋体" w:cs="Arial"/>
          <w:b/>
          <w:color w:val="000000" w:themeColor="text1"/>
          <w:szCs w:val="21"/>
        </w:rPr>
      </w:pPr>
      <w:r>
        <w:rPr>
          <w:rFonts w:ascii="宋体" w:hAnsi="宋体" w:cs="Arial" w:hint="eastAsia"/>
          <w:b/>
          <w:color w:val="000000" w:themeColor="text1"/>
          <w:szCs w:val="21"/>
        </w:rPr>
        <w:t>二、费用</w:t>
      </w:r>
    </w:p>
    <w:p w:rsidR="00050FE3" w:rsidRDefault="00F80A4D">
      <w:pPr>
        <w:pStyle w:val="1"/>
        <w:numPr>
          <w:ilvl w:val="0"/>
          <w:numId w:val="1"/>
        </w:numPr>
        <w:ind w:firstLineChars="0"/>
        <w:rPr>
          <w:rFonts w:ascii="宋体" w:hAnsi="宋体" w:cs="Arial"/>
          <w:color w:val="000000" w:themeColor="text1"/>
          <w:szCs w:val="21"/>
        </w:rPr>
      </w:pPr>
      <w:r>
        <w:rPr>
          <w:rFonts w:ascii="宋体" w:hAnsi="宋体" w:cs="Arial" w:hint="eastAsia"/>
          <w:color w:val="000000" w:themeColor="text1"/>
          <w:szCs w:val="21"/>
        </w:rPr>
        <w:t>补助</w:t>
      </w:r>
    </w:p>
    <w:p w:rsidR="00050FE3" w:rsidRDefault="00F80A4D">
      <w:pPr>
        <w:pStyle w:val="1"/>
        <w:ind w:leftChars="200" w:left="420" w:firstLineChars="0" w:firstLine="0"/>
        <w:rPr>
          <w:rFonts w:ascii="宋体" w:hAnsi="宋体" w:cs="Arial"/>
          <w:color w:val="000000" w:themeColor="text1"/>
          <w:szCs w:val="21"/>
        </w:rPr>
      </w:pPr>
      <w:r>
        <w:rPr>
          <w:rFonts w:ascii="宋体" w:hAnsi="宋体" w:cs="Arial" w:hint="eastAsia"/>
          <w:color w:val="000000" w:themeColor="text1"/>
          <w:szCs w:val="21"/>
        </w:rPr>
        <w:t>本期佛罗伦萨访学项目总费用</w:t>
      </w:r>
      <w:r w:rsidR="00C44433">
        <w:rPr>
          <w:rFonts w:ascii="宋体" w:hAnsi="宋体" w:cs="Arial" w:hint="eastAsia"/>
          <w:color w:val="000000" w:themeColor="text1"/>
          <w:szCs w:val="21"/>
          <w:u w:val="single"/>
        </w:rPr>
        <w:t xml:space="preserve">  </w:t>
      </w:r>
      <w:r w:rsidR="0000152C">
        <w:rPr>
          <w:rFonts w:ascii="宋体" w:hAnsi="宋体" w:cs="Arial" w:hint="eastAsia"/>
          <w:color w:val="000000" w:themeColor="text1"/>
          <w:szCs w:val="21"/>
          <w:u w:val="single"/>
        </w:rPr>
        <w:t xml:space="preserve">   </w:t>
      </w:r>
      <w:r w:rsidR="00C44433">
        <w:rPr>
          <w:rFonts w:ascii="宋体" w:hAnsi="宋体" w:cs="Arial" w:hint="eastAsia"/>
          <w:color w:val="000000" w:themeColor="text1"/>
          <w:szCs w:val="21"/>
          <w:u w:val="single"/>
        </w:rPr>
        <w:t xml:space="preserve">   </w:t>
      </w:r>
      <w:r w:rsidRPr="00C44433">
        <w:rPr>
          <w:rFonts w:ascii="宋体" w:hAnsi="宋体" w:cs="Arial" w:hint="eastAsia"/>
          <w:color w:val="000000" w:themeColor="text1"/>
          <w:szCs w:val="21"/>
          <w:u w:val="single"/>
        </w:rPr>
        <w:t>万</w:t>
      </w:r>
      <w:r>
        <w:rPr>
          <w:rFonts w:ascii="宋体" w:hAnsi="宋体" w:cs="Arial" w:hint="eastAsia"/>
          <w:color w:val="000000" w:themeColor="text1"/>
          <w:szCs w:val="21"/>
        </w:rPr>
        <w:t>欧元/人，乙方享受甲方一次性补助</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rPr>
        <w:t>欧元/人，补助金额直接抵扣访学费用，即凡参加佛罗伦萨访学项目的需缴纳</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rPr>
        <w:t>欧元/人。</w:t>
      </w:r>
    </w:p>
    <w:p w:rsidR="00050FE3" w:rsidRDefault="00050FE3">
      <w:pPr>
        <w:pStyle w:val="1"/>
        <w:ind w:firstLineChars="0" w:firstLine="0"/>
        <w:rPr>
          <w:rFonts w:ascii="宋体" w:hAnsi="宋体" w:cs="Arial"/>
          <w:color w:val="000000" w:themeColor="text1"/>
          <w:szCs w:val="21"/>
        </w:rPr>
      </w:pPr>
    </w:p>
    <w:p w:rsidR="00050FE3" w:rsidRDefault="00F80A4D">
      <w:pPr>
        <w:pStyle w:val="1"/>
        <w:numPr>
          <w:ilvl w:val="0"/>
          <w:numId w:val="1"/>
        </w:numPr>
        <w:ind w:firstLineChars="0"/>
        <w:rPr>
          <w:rFonts w:ascii="宋体" w:hAnsi="宋体" w:cs="Arial"/>
          <w:color w:val="000000" w:themeColor="text1"/>
          <w:szCs w:val="21"/>
        </w:rPr>
      </w:pPr>
      <w:r>
        <w:rPr>
          <w:rFonts w:ascii="宋体" w:hAnsi="宋体" w:cs="Arial" w:hint="eastAsia"/>
          <w:color w:val="000000" w:themeColor="text1"/>
          <w:szCs w:val="21"/>
        </w:rPr>
        <w:t>访学费用</w:t>
      </w:r>
    </w:p>
    <w:p w:rsidR="00050FE3" w:rsidRDefault="00F80A4D">
      <w:pPr>
        <w:pStyle w:val="1"/>
        <w:ind w:left="786" w:firstLineChars="0" w:firstLine="0"/>
        <w:rPr>
          <w:rFonts w:ascii="宋体" w:hAnsi="宋体" w:cs="Arial"/>
          <w:color w:val="000000" w:themeColor="text1"/>
          <w:szCs w:val="21"/>
        </w:rPr>
      </w:pPr>
      <w:r>
        <w:rPr>
          <w:rFonts w:ascii="宋体" w:hAnsi="宋体" w:cs="Arial" w:hint="eastAsia"/>
          <w:color w:val="000000" w:themeColor="text1"/>
          <w:szCs w:val="21"/>
        </w:rPr>
        <w:t>乙方支付</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rPr>
        <w:t>欧元（大写：</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rPr>
        <w:t>欧元整），费用包含：</w:t>
      </w:r>
    </w:p>
    <w:p w:rsidR="00050FE3" w:rsidRDefault="00F80A4D">
      <w:pPr>
        <w:pStyle w:val="1"/>
        <w:numPr>
          <w:ilvl w:val="0"/>
          <w:numId w:val="2"/>
        </w:numPr>
        <w:ind w:firstLineChars="0"/>
        <w:rPr>
          <w:rFonts w:ascii="宋体" w:hAnsi="宋体" w:cs="Arial"/>
          <w:color w:val="000000" w:themeColor="text1"/>
          <w:szCs w:val="21"/>
        </w:rPr>
      </w:pPr>
      <w:r>
        <w:rPr>
          <w:rFonts w:ascii="宋体" w:hAnsi="宋体" w:cs="Arial" w:hint="eastAsia"/>
          <w:color w:val="000000" w:themeColor="text1"/>
          <w:szCs w:val="21"/>
        </w:rPr>
        <w:t>报名费：人民币</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rPr>
        <w:t>元（大写：</w:t>
      </w:r>
      <w:r w:rsidR="00C44433">
        <w:rPr>
          <w:rFonts w:ascii="宋体" w:hAnsi="宋体" w:cs="Arial" w:hint="eastAsia"/>
          <w:color w:val="000000" w:themeColor="text1"/>
          <w:szCs w:val="21"/>
          <w:u w:val="single"/>
        </w:rPr>
        <w:t xml:space="preserve">        </w:t>
      </w:r>
      <w:r>
        <w:rPr>
          <w:rFonts w:ascii="宋体" w:hAnsi="宋体" w:cs="Arial" w:hint="eastAsia"/>
          <w:color w:val="000000" w:themeColor="text1"/>
          <w:szCs w:val="21"/>
        </w:rPr>
        <w:t>元整）；</w:t>
      </w:r>
    </w:p>
    <w:p w:rsidR="00050FE3" w:rsidRDefault="00F80A4D">
      <w:pPr>
        <w:pStyle w:val="1"/>
        <w:numPr>
          <w:ilvl w:val="0"/>
          <w:numId w:val="2"/>
        </w:numPr>
        <w:ind w:firstLineChars="0"/>
        <w:rPr>
          <w:rFonts w:ascii="宋体" w:hAnsi="宋体" w:cs="Arial"/>
          <w:color w:val="000000" w:themeColor="text1"/>
          <w:szCs w:val="21"/>
        </w:rPr>
      </w:pPr>
      <w:r>
        <w:rPr>
          <w:rFonts w:ascii="宋体" w:hAnsi="宋体" w:cs="Arial" w:hint="eastAsia"/>
          <w:color w:val="000000" w:themeColor="text1"/>
          <w:szCs w:val="21"/>
        </w:rPr>
        <w:t>教学资源、教学设施、教学场地的使用费；</w:t>
      </w:r>
    </w:p>
    <w:p w:rsidR="00050FE3" w:rsidRDefault="00F80A4D">
      <w:pPr>
        <w:pStyle w:val="1"/>
        <w:numPr>
          <w:ilvl w:val="0"/>
          <w:numId w:val="2"/>
        </w:numPr>
        <w:ind w:firstLineChars="0"/>
        <w:rPr>
          <w:rFonts w:ascii="宋体" w:hAnsi="宋体" w:cs="Arial"/>
          <w:color w:val="000000" w:themeColor="text1"/>
          <w:szCs w:val="21"/>
        </w:rPr>
      </w:pPr>
      <w:r>
        <w:rPr>
          <w:rFonts w:ascii="宋体" w:hAnsi="宋体" w:cs="Arial" w:hint="eastAsia"/>
          <w:color w:val="000000" w:themeColor="text1"/>
          <w:szCs w:val="21"/>
        </w:rPr>
        <w:t>意大利大学注册费、教学计划内的教学活动费用；</w:t>
      </w:r>
    </w:p>
    <w:p w:rsidR="00050FE3" w:rsidRDefault="00F80A4D">
      <w:pPr>
        <w:pStyle w:val="1"/>
        <w:numPr>
          <w:ilvl w:val="0"/>
          <w:numId w:val="2"/>
        </w:numPr>
        <w:ind w:firstLineChars="0"/>
        <w:rPr>
          <w:rFonts w:ascii="宋体" w:hAnsi="宋体" w:cs="Arial"/>
          <w:color w:val="000000" w:themeColor="text1"/>
          <w:szCs w:val="21"/>
        </w:rPr>
      </w:pPr>
      <w:r>
        <w:rPr>
          <w:rFonts w:ascii="宋体" w:hAnsi="宋体" w:cs="Arial" w:hint="eastAsia"/>
          <w:color w:val="000000" w:themeColor="text1"/>
          <w:szCs w:val="21"/>
        </w:rPr>
        <w:t>培训费、服务费、课表安排内的教学活动的全程汉化费，教学支持费；</w:t>
      </w:r>
    </w:p>
    <w:p w:rsidR="00050FE3" w:rsidRDefault="00050FE3">
      <w:pPr>
        <w:pStyle w:val="1"/>
        <w:ind w:firstLineChars="0" w:firstLine="0"/>
        <w:rPr>
          <w:rFonts w:ascii="宋体" w:hAnsi="宋体" w:cs="Arial"/>
          <w:color w:val="000000" w:themeColor="text1"/>
          <w:szCs w:val="21"/>
        </w:rPr>
      </w:pPr>
    </w:p>
    <w:p w:rsidR="00050FE3" w:rsidRDefault="00F80A4D">
      <w:pPr>
        <w:pStyle w:val="1"/>
        <w:numPr>
          <w:ilvl w:val="0"/>
          <w:numId w:val="1"/>
        </w:numPr>
        <w:ind w:firstLineChars="0"/>
        <w:rPr>
          <w:rFonts w:ascii="宋体" w:hAnsi="宋体" w:cs="Arial"/>
          <w:color w:val="000000" w:themeColor="text1"/>
          <w:szCs w:val="21"/>
        </w:rPr>
      </w:pPr>
      <w:r>
        <w:rPr>
          <w:rFonts w:ascii="宋体" w:hAnsi="宋体" w:cs="Arial" w:hint="eastAsia"/>
          <w:color w:val="000000" w:themeColor="text1"/>
          <w:szCs w:val="21"/>
        </w:rPr>
        <w:t>项目费用不包含以下内容：</w:t>
      </w:r>
    </w:p>
    <w:p w:rsidR="00050FE3" w:rsidRDefault="00F80A4D">
      <w:pPr>
        <w:pStyle w:val="1"/>
        <w:numPr>
          <w:ilvl w:val="0"/>
          <w:numId w:val="3"/>
        </w:numPr>
        <w:ind w:leftChars="200" w:left="840" w:hangingChars="200" w:hanging="420"/>
        <w:rPr>
          <w:rFonts w:ascii="宋体" w:hAnsi="宋体" w:cs="Arial"/>
          <w:color w:val="000000" w:themeColor="text1"/>
          <w:szCs w:val="21"/>
        </w:rPr>
      </w:pPr>
      <w:r>
        <w:rPr>
          <w:rFonts w:ascii="宋体" w:hAnsi="宋体" w:cs="Arial" w:hint="eastAsia"/>
          <w:color w:val="000000" w:themeColor="text1"/>
          <w:szCs w:val="21"/>
        </w:rPr>
        <w:t xml:space="preserve"> 选</w:t>
      </w:r>
      <w:r>
        <w:rPr>
          <w:rFonts w:ascii="Helvetica" w:hAnsi="Helvetica" w:cs="Helvetica" w:hint="eastAsia"/>
          <w:color w:val="000000" w:themeColor="text1"/>
          <w:szCs w:val="21"/>
        </w:rPr>
        <w:t>派教师在中国境内发生的所有费用（如签证费），因个人原因退改签机票所产生的手续费；</w:t>
      </w:r>
    </w:p>
    <w:p w:rsidR="00050FE3" w:rsidRDefault="00F80A4D">
      <w:pPr>
        <w:pStyle w:val="1"/>
        <w:numPr>
          <w:ilvl w:val="0"/>
          <w:numId w:val="3"/>
        </w:numPr>
        <w:ind w:leftChars="200" w:left="840" w:hangingChars="200" w:hanging="420"/>
        <w:rPr>
          <w:rFonts w:ascii="宋体" w:hAnsi="宋体" w:cs="Arial"/>
          <w:color w:val="000000" w:themeColor="text1"/>
          <w:szCs w:val="21"/>
        </w:rPr>
      </w:pPr>
      <w:r>
        <w:rPr>
          <w:rFonts w:ascii="宋体" w:hAnsi="宋体" w:cs="Arial" w:hint="eastAsia"/>
          <w:color w:val="000000" w:themeColor="text1"/>
          <w:szCs w:val="21"/>
        </w:rPr>
        <w:lastRenderedPageBreak/>
        <w:t xml:space="preserve"> 境</w:t>
      </w:r>
      <w:r>
        <w:rPr>
          <w:rFonts w:ascii="Helvetica" w:hAnsi="Helvetica" w:cs="Helvetica" w:hint="eastAsia"/>
          <w:color w:val="000000" w:themeColor="text1"/>
          <w:szCs w:val="21"/>
        </w:rPr>
        <w:t>外因个人需要所发生费用：如境外保险费、交通费、书本费和学习资料购买或印</w:t>
      </w:r>
    </w:p>
    <w:p w:rsidR="00050FE3" w:rsidRDefault="00F80A4D">
      <w:pPr>
        <w:pStyle w:val="1"/>
        <w:ind w:leftChars="200" w:left="420" w:firstLineChars="150" w:firstLine="315"/>
        <w:rPr>
          <w:rFonts w:ascii="宋体" w:hAnsi="宋体" w:cs="Arial"/>
          <w:color w:val="000000" w:themeColor="text1"/>
          <w:szCs w:val="21"/>
        </w:rPr>
      </w:pPr>
      <w:r>
        <w:rPr>
          <w:rFonts w:ascii="Helvetica" w:hAnsi="Helvetica" w:cs="Helvetica" w:hint="eastAsia"/>
          <w:color w:val="000000" w:themeColor="text1"/>
          <w:szCs w:val="21"/>
        </w:rPr>
        <w:t>刷费、</w:t>
      </w:r>
      <w:r>
        <w:rPr>
          <w:rFonts w:ascii="宋体" w:hAnsi="宋体" w:cs="Arial" w:hint="eastAsia"/>
          <w:color w:val="000000" w:themeColor="text1"/>
          <w:szCs w:val="21"/>
        </w:rPr>
        <w:t>学习材料工具费、个人参观费等；</w:t>
      </w:r>
    </w:p>
    <w:p w:rsidR="00050FE3" w:rsidRDefault="00F80A4D">
      <w:pPr>
        <w:pStyle w:val="1"/>
        <w:numPr>
          <w:ilvl w:val="0"/>
          <w:numId w:val="3"/>
        </w:numPr>
        <w:ind w:leftChars="200" w:left="840" w:hangingChars="200" w:hanging="420"/>
        <w:rPr>
          <w:rFonts w:ascii="宋体" w:hAnsi="宋体" w:cs="Arial"/>
          <w:color w:val="000000" w:themeColor="text1"/>
          <w:szCs w:val="21"/>
        </w:rPr>
      </w:pPr>
      <w:r>
        <w:rPr>
          <w:rFonts w:ascii="宋体" w:hAnsi="宋体" w:cs="Arial" w:hint="eastAsia"/>
          <w:color w:val="000000" w:themeColor="text1"/>
          <w:szCs w:val="21"/>
        </w:rPr>
        <w:t xml:space="preserve"> 导师个人带领小组成员的教学计划外活动费用，如看展、参访等相关活动所可能产</w:t>
      </w:r>
    </w:p>
    <w:p w:rsidR="00050FE3" w:rsidRDefault="00F80A4D">
      <w:pPr>
        <w:pStyle w:val="1"/>
        <w:ind w:leftChars="200" w:left="420" w:firstLineChars="150" w:firstLine="315"/>
        <w:rPr>
          <w:rFonts w:ascii="宋体" w:hAnsi="宋体" w:cs="Arial"/>
          <w:color w:val="000000" w:themeColor="text1"/>
          <w:szCs w:val="21"/>
        </w:rPr>
      </w:pPr>
      <w:r>
        <w:rPr>
          <w:rFonts w:ascii="宋体" w:hAnsi="宋体" w:cs="Arial" w:hint="eastAsia"/>
          <w:color w:val="000000" w:themeColor="text1"/>
          <w:szCs w:val="21"/>
        </w:rPr>
        <w:t>生的资料费或展会门票费等；</w:t>
      </w:r>
    </w:p>
    <w:p w:rsidR="00050FE3" w:rsidRDefault="00F80A4D">
      <w:pPr>
        <w:pStyle w:val="1"/>
        <w:numPr>
          <w:ilvl w:val="0"/>
          <w:numId w:val="3"/>
        </w:numPr>
        <w:ind w:leftChars="200" w:left="840" w:hangingChars="200" w:hanging="420"/>
        <w:rPr>
          <w:rFonts w:ascii="宋体" w:hAnsi="宋体" w:cs="Arial"/>
          <w:color w:val="000000" w:themeColor="text1"/>
          <w:szCs w:val="21"/>
        </w:rPr>
      </w:pPr>
      <w:r>
        <w:rPr>
          <w:rFonts w:ascii="宋体" w:hAnsi="宋体" w:cs="Arial" w:hint="eastAsia"/>
          <w:color w:val="000000" w:themeColor="text1"/>
          <w:szCs w:val="21"/>
        </w:rPr>
        <w:t xml:space="preserve"> 在境外按当地有关法律法规办理居留所产生的相关手续费和海外保险费等；</w:t>
      </w:r>
    </w:p>
    <w:p w:rsidR="00050FE3" w:rsidRDefault="00F80A4D">
      <w:pPr>
        <w:pStyle w:val="1"/>
        <w:numPr>
          <w:ilvl w:val="0"/>
          <w:numId w:val="3"/>
        </w:numPr>
        <w:ind w:leftChars="200" w:left="638" w:hangingChars="104" w:hanging="218"/>
        <w:rPr>
          <w:rFonts w:ascii="宋体" w:hAnsi="宋体" w:cs="Arial"/>
          <w:color w:val="000000" w:themeColor="text1"/>
          <w:szCs w:val="21"/>
        </w:rPr>
      </w:pPr>
      <w:r>
        <w:rPr>
          <w:rFonts w:ascii="宋体" w:hAnsi="宋体" w:cs="Arial" w:hint="eastAsia"/>
          <w:color w:val="000000" w:themeColor="text1"/>
          <w:szCs w:val="21"/>
        </w:rPr>
        <w:t xml:space="preserve"> 在境外的各类生活费用，如交通、食宿、水电气、网络、通讯等；</w:t>
      </w:r>
    </w:p>
    <w:p w:rsidR="00050FE3" w:rsidRDefault="00050FE3">
      <w:pPr>
        <w:pStyle w:val="1"/>
        <w:ind w:left="638" w:firstLineChars="0" w:firstLine="0"/>
        <w:rPr>
          <w:rFonts w:ascii="宋体" w:hAnsi="宋体" w:cs="Arial"/>
          <w:color w:val="000000" w:themeColor="text1"/>
          <w:szCs w:val="21"/>
        </w:rPr>
      </w:pPr>
    </w:p>
    <w:p w:rsidR="00050FE3" w:rsidRDefault="00F80A4D">
      <w:pPr>
        <w:pStyle w:val="1"/>
        <w:numPr>
          <w:ilvl w:val="0"/>
          <w:numId w:val="1"/>
        </w:numPr>
        <w:ind w:firstLineChars="0"/>
        <w:rPr>
          <w:rFonts w:ascii="宋体" w:hAnsi="宋体" w:cs="Arial"/>
          <w:color w:val="000000" w:themeColor="text1"/>
          <w:szCs w:val="21"/>
        </w:rPr>
      </w:pPr>
      <w:r>
        <w:rPr>
          <w:rFonts w:ascii="宋体" w:hAnsi="宋体" w:cs="Arial" w:hint="eastAsia"/>
          <w:color w:val="000000" w:themeColor="text1"/>
          <w:szCs w:val="21"/>
        </w:rPr>
        <w:t>注意事项：</w:t>
      </w:r>
    </w:p>
    <w:p w:rsidR="00050FE3" w:rsidRDefault="00F80A4D">
      <w:pPr>
        <w:pStyle w:val="1"/>
        <w:ind w:leftChars="200" w:left="420" w:firstLineChars="0" w:firstLine="0"/>
        <w:rPr>
          <w:rFonts w:ascii="宋体" w:hAnsi="宋体" w:cs="Arial"/>
          <w:color w:val="000000" w:themeColor="text1"/>
          <w:szCs w:val="21"/>
        </w:rPr>
      </w:pPr>
      <w:r>
        <w:rPr>
          <w:rFonts w:ascii="宋体" w:hAnsi="宋体" w:cs="Arial" w:hint="eastAsia"/>
          <w:color w:val="000000" w:themeColor="text1"/>
          <w:szCs w:val="21"/>
        </w:rPr>
        <w:t>不能够遵守项目教学纪律的，且导师评语中对其访学行为提出批评的（如不尊师重教、扰乱教学活动、不文明参访、或严重旷课影响课堂秩序等），佛罗伦萨方院校将不授予相关</w:t>
      </w:r>
      <w:r>
        <w:rPr>
          <w:rFonts w:ascii="宋体" w:hAnsi="宋体" w:hint="eastAsia"/>
          <w:color w:val="000000" w:themeColor="text1"/>
          <w:szCs w:val="21"/>
        </w:rPr>
        <w:t>学习证明</w:t>
      </w:r>
      <w:r>
        <w:rPr>
          <w:rFonts w:ascii="宋体" w:hAnsi="宋体" w:cs="Arial" w:hint="eastAsia"/>
          <w:color w:val="000000" w:themeColor="text1"/>
          <w:szCs w:val="21"/>
        </w:rPr>
        <w:t>。</w:t>
      </w:r>
    </w:p>
    <w:p w:rsidR="00050FE3" w:rsidRDefault="00050FE3">
      <w:pPr>
        <w:pStyle w:val="1"/>
        <w:ind w:left="420" w:firstLineChars="0" w:firstLine="0"/>
        <w:rPr>
          <w:rFonts w:ascii="宋体" w:hAnsi="宋体" w:cs="Arial"/>
          <w:color w:val="000000" w:themeColor="text1"/>
          <w:szCs w:val="21"/>
        </w:rPr>
      </w:pPr>
    </w:p>
    <w:p w:rsidR="00050FE3" w:rsidRDefault="00050FE3">
      <w:pPr>
        <w:pStyle w:val="1"/>
        <w:ind w:firstLineChars="0" w:firstLine="0"/>
        <w:rPr>
          <w:rFonts w:ascii="宋体" w:hAnsi="宋体" w:cs="Arial"/>
          <w:color w:val="000000" w:themeColor="text1"/>
          <w:szCs w:val="21"/>
        </w:rPr>
      </w:pPr>
    </w:p>
    <w:p w:rsidR="00050FE3" w:rsidRDefault="00F80A4D">
      <w:pPr>
        <w:pStyle w:val="1"/>
        <w:numPr>
          <w:ilvl w:val="0"/>
          <w:numId w:val="4"/>
        </w:numPr>
        <w:ind w:left="426" w:firstLineChars="0" w:hanging="426"/>
        <w:rPr>
          <w:rFonts w:ascii="宋体" w:hAnsi="宋体" w:cs="Arial"/>
          <w:b/>
          <w:color w:val="000000" w:themeColor="text1"/>
          <w:szCs w:val="21"/>
        </w:rPr>
      </w:pPr>
      <w:r>
        <w:rPr>
          <w:rFonts w:ascii="宋体" w:hAnsi="宋体" w:cs="Arial" w:hint="eastAsia"/>
          <w:b/>
          <w:color w:val="000000" w:themeColor="text1"/>
          <w:szCs w:val="21"/>
        </w:rPr>
        <w:t>甲方权利与义务</w:t>
      </w:r>
    </w:p>
    <w:p w:rsidR="00050FE3" w:rsidRDefault="00F80A4D">
      <w:pPr>
        <w:pStyle w:val="1"/>
        <w:numPr>
          <w:ilvl w:val="0"/>
          <w:numId w:val="5"/>
        </w:numPr>
        <w:ind w:left="851" w:firstLineChars="0" w:hanging="425"/>
        <w:rPr>
          <w:rFonts w:ascii="宋体" w:hAnsi="宋体"/>
          <w:color w:val="000000" w:themeColor="text1"/>
          <w:szCs w:val="21"/>
        </w:rPr>
      </w:pPr>
      <w:r>
        <w:rPr>
          <w:rFonts w:ascii="宋体" w:hAnsi="宋体" w:hint="eastAsia"/>
          <w:color w:val="000000" w:themeColor="text1"/>
          <w:szCs w:val="21"/>
        </w:rPr>
        <w:t>负责海外访学进修师资团队的组建，并提供海外学期教学设施和场所；</w:t>
      </w:r>
    </w:p>
    <w:p w:rsidR="00050FE3" w:rsidRDefault="00F80A4D">
      <w:pPr>
        <w:pStyle w:val="1"/>
        <w:numPr>
          <w:ilvl w:val="0"/>
          <w:numId w:val="5"/>
        </w:numPr>
        <w:ind w:left="851" w:firstLineChars="0" w:hanging="425"/>
        <w:rPr>
          <w:rFonts w:ascii="宋体" w:hAnsi="宋体"/>
          <w:color w:val="000000" w:themeColor="text1"/>
          <w:szCs w:val="21"/>
        </w:rPr>
      </w:pPr>
      <w:r>
        <w:rPr>
          <w:rFonts w:ascii="宋体" w:hAnsi="宋体" w:hint="eastAsia"/>
          <w:color w:val="000000" w:themeColor="text1"/>
          <w:szCs w:val="21"/>
        </w:rPr>
        <w:t>负责海外访学进修日常运行和教学管理，并确保教学质量；</w:t>
      </w:r>
    </w:p>
    <w:p w:rsidR="00050FE3" w:rsidRDefault="00F80A4D">
      <w:pPr>
        <w:pStyle w:val="1"/>
        <w:numPr>
          <w:ilvl w:val="0"/>
          <w:numId w:val="5"/>
        </w:numPr>
        <w:ind w:left="851" w:firstLineChars="0" w:hanging="425"/>
        <w:rPr>
          <w:rFonts w:ascii="宋体" w:hAnsi="宋体" w:cs="Arial"/>
          <w:color w:val="000000" w:themeColor="text1"/>
          <w:szCs w:val="21"/>
        </w:rPr>
      </w:pPr>
      <w:r>
        <w:rPr>
          <w:rFonts w:ascii="宋体" w:hAnsi="宋体" w:cs="Arial" w:hint="eastAsia"/>
          <w:color w:val="000000" w:themeColor="text1"/>
          <w:szCs w:val="21"/>
        </w:rPr>
        <w:t>在整个海外访学进修过程中应尽必要的提醒和保护义务，有权制止乙方在境外期间违反行程国家或地区法律条令、风俗习惯的言行举止；</w:t>
      </w:r>
    </w:p>
    <w:p w:rsidR="00050FE3" w:rsidRDefault="00F80A4D">
      <w:pPr>
        <w:pStyle w:val="1"/>
        <w:numPr>
          <w:ilvl w:val="0"/>
          <w:numId w:val="5"/>
        </w:numPr>
        <w:ind w:left="851" w:firstLineChars="0" w:hanging="425"/>
        <w:rPr>
          <w:rFonts w:ascii="宋体" w:hAnsi="宋体" w:cs="Arial"/>
          <w:color w:val="000000" w:themeColor="text1"/>
          <w:szCs w:val="21"/>
        </w:rPr>
      </w:pPr>
      <w:r>
        <w:rPr>
          <w:rFonts w:ascii="宋体" w:hAnsi="宋体" w:hint="eastAsia"/>
          <w:color w:val="000000" w:themeColor="text1"/>
          <w:szCs w:val="21"/>
        </w:rPr>
        <w:t>向乙方提供海外访学签证所需的有关证明材料，并进行必要协助。甲方不承担拒签风险；</w:t>
      </w:r>
    </w:p>
    <w:p w:rsidR="00050FE3" w:rsidRDefault="00F80A4D">
      <w:pPr>
        <w:pStyle w:val="1"/>
        <w:numPr>
          <w:ilvl w:val="0"/>
          <w:numId w:val="5"/>
        </w:numPr>
        <w:ind w:left="851" w:firstLineChars="0" w:hanging="425"/>
        <w:rPr>
          <w:rFonts w:ascii="宋体" w:hAnsi="宋体"/>
          <w:color w:val="000000" w:themeColor="text1"/>
          <w:szCs w:val="21"/>
        </w:rPr>
      </w:pPr>
      <w:r>
        <w:rPr>
          <w:rFonts w:ascii="宋体" w:hAnsi="宋体" w:cs="Arial" w:hint="eastAsia"/>
          <w:color w:val="000000" w:themeColor="text1"/>
          <w:szCs w:val="21"/>
        </w:rPr>
        <w:t>负责进行必要的境外生活说明和指导，向乙方解释相关出行注意事项，包括出入境手续、境外注意事项等，并告知境外访学进修期间甲方负责教务管理老师的姓名及联系方式等；</w:t>
      </w:r>
    </w:p>
    <w:p w:rsidR="00050FE3" w:rsidRDefault="00F80A4D">
      <w:pPr>
        <w:pStyle w:val="1"/>
        <w:numPr>
          <w:ilvl w:val="0"/>
          <w:numId w:val="5"/>
        </w:numPr>
        <w:ind w:left="851" w:firstLineChars="0" w:hanging="425"/>
        <w:rPr>
          <w:rFonts w:ascii="宋体" w:hAnsi="宋体" w:cs="Arial"/>
          <w:color w:val="000000" w:themeColor="text1"/>
          <w:szCs w:val="21"/>
        </w:rPr>
      </w:pPr>
      <w:r>
        <w:rPr>
          <w:rFonts w:ascii="宋体" w:hAnsi="宋体" w:cs="Arial" w:hint="eastAsia"/>
          <w:color w:val="000000" w:themeColor="text1"/>
          <w:szCs w:val="21"/>
        </w:rPr>
        <w:t>根据经验仅在介绍房源信息上对乙方提供帮助（甲方不收取中介费或住宿安置费），就房屋租赁、物品损坏等发生的一切问题，乙方须以与房东签署的房屋租借合同为准，甲方不承担调节或赔偿责任。</w:t>
      </w:r>
    </w:p>
    <w:p w:rsidR="00050FE3" w:rsidRDefault="00F80A4D">
      <w:pPr>
        <w:pStyle w:val="1"/>
        <w:numPr>
          <w:ilvl w:val="0"/>
          <w:numId w:val="5"/>
        </w:numPr>
        <w:ind w:left="851" w:firstLineChars="0" w:hanging="425"/>
        <w:rPr>
          <w:rFonts w:ascii="宋体" w:hAnsi="宋体"/>
          <w:color w:val="000000" w:themeColor="text1"/>
          <w:szCs w:val="21"/>
        </w:rPr>
      </w:pPr>
      <w:r>
        <w:rPr>
          <w:rFonts w:ascii="宋体" w:hAnsi="宋体" w:hint="eastAsia"/>
          <w:color w:val="000000" w:themeColor="text1"/>
          <w:szCs w:val="21"/>
        </w:rPr>
        <w:t>对乙方完成海外访学进修项目并符合结业条件的（导师小组课程出勤率达70%以上），由佛罗伦萨方院校颁发相应学习证明</w:t>
      </w:r>
      <w:r>
        <w:rPr>
          <w:rFonts w:ascii="宋体" w:hAnsi="宋体" w:cs="Arial" w:hint="eastAsia"/>
          <w:color w:val="000000" w:themeColor="text1"/>
          <w:szCs w:val="21"/>
        </w:rPr>
        <w:t>。</w:t>
      </w:r>
    </w:p>
    <w:p w:rsidR="00050FE3" w:rsidRDefault="00050FE3">
      <w:pPr>
        <w:pStyle w:val="1"/>
        <w:ind w:left="780" w:firstLineChars="0" w:firstLine="0"/>
        <w:rPr>
          <w:rFonts w:ascii="宋体" w:hAnsi="宋体" w:cs="Arial"/>
          <w:color w:val="000000" w:themeColor="text1"/>
          <w:szCs w:val="21"/>
        </w:rPr>
      </w:pPr>
    </w:p>
    <w:p w:rsidR="00050FE3" w:rsidRDefault="00F80A4D">
      <w:pPr>
        <w:rPr>
          <w:rFonts w:ascii="宋体" w:hAnsi="宋体" w:cs="Arial"/>
          <w:b/>
          <w:color w:val="000000" w:themeColor="text1"/>
          <w:szCs w:val="21"/>
        </w:rPr>
      </w:pPr>
      <w:r>
        <w:rPr>
          <w:rFonts w:ascii="宋体" w:hAnsi="宋体" w:cs="Arial" w:hint="eastAsia"/>
          <w:b/>
          <w:color w:val="000000" w:themeColor="text1"/>
          <w:szCs w:val="21"/>
        </w:rPr>
        <w:t>四、乙方权利与义务</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保证向甲方所提交的因私护照有效期距离所参加境外学习的回国时间至少在半年以上，并有义务提供真实的信息材料给甲方，如因乙方提供虚假材料而导致的一切后果和责任由乙方自负，如给甲方造成损失，甲方有权要求乙方赔偿；</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乙方承诺：乙方身体状况良好，不存在任何不适于参加2018</w:t>
      </w:r>
      <w:r w:rsidR="00C44433">
        <w:rPr>
          <w:rFonts w:ascii="宋体" w:hAnsi="宋体" w:cs="Arial" w:hint="eastAsia"/>
          <w:color w:val="000000" w:themeColor="text1"/>
          <w:szCs w:val="21"/>
        </w:rPr>
        <w:t>秋</w:t>
      </w:r>
      <w:r w:rsidR="00D8225D">
        <w:rPr>
          <w:rFonts w:ascii="宋体" w:hAnsi="宋体" w:cs="Arial" w:hint="eastAsia"/>
          <w:color w:val="000000" w:themeColor="text1"/>
          <w:szCs w:val="21"/>
        </w:rPr>
        <w:t>季</w:t>
      </w:r>
      <w:r>
        <w:rPr>
          <w:rFonts w:ascii="宋体" w:hAnsi="宋体" w:cs="Arial" w:hint="eastAsia"/>
          <w:color w:val="000000" w:themeColor="text1"/>
          <w:szCs w:val="21"/>
        </w:rPr>
        <w:t>师资访学进修项目学习和活动的疾病或不良状况（包括但不限于传染性疾病、精神类疾病等）。对于任何因乙方个人身体状况所导致的不良后果，甲方将不承担任何责任；</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乙方在海外校区报到后，应遵守校区的管理条例，一切必须服从甲方境外教务管理老师的安排，离开校区所在城市的活动需向甲方境外教务管理老师报备。如因乙方不服从甲方或甲方境外教务管理老师的组织管理和安排，或因乙方擅自从事超出2018</w:t>
      </w:r>
      <w:r w:rsidR="00C44433">
        <w:rPr>
          <w:rFonts w:ascii="宋体" w:hAnsi="宋体" w:cs="Arial" w:hint="eastAsia"/>
          <w:color w:val="000000" w:themeColor="text1"/>
          <w:szCs w:val="21"/>
        </w:rPr>
        <w:t>秋</w:t>
      </w:r>
      <w:r w:rsidR="00D8225D">
        <w:rPr>
          <w:rFonts w:ascii="宋体" w:hAnsi="宋体" w:cs="Arial" w:hint="eastAsia"/>
          <w:color w:val="000000" w:themeColor="text1"/>
          <w:szCs w:val="21"/>
        </w:rPr>
        <w:t>季</w:t>
      </w:r>
      <w:r>
        <w:rPr>
          <w:rFonts w:ascii="宋体" w:hAnsi="宋体" w:cs="Arial" w:hint="eastAsia"/>
          <w:color w:val="000000" w:themeColor="text1"/>
          <w:szCs w:val="21"/>
        </w:rPr>
        <w:t>师资访学进修资助项目之外的其他行为（包括但不限于休息日、法定节日、寒/暑假的外出旅行或回国探亲等），而导致发生意外事件或安全事故的，由乙方自行承担全部责任和费用，甲方将不承担任何责任和退还任何费用；</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建议乙方根据海外院校的要求，以及个人的实际情况，在项目所在当地购买相关的保险服务，乙方在项目期间如遇意外或人身、财产损失的，由乙方自行承担或向已</w:t>
      </w:r>
      <w:r>
        <w:rPr>
          <w:rFonts w:ascii="宋体" w:hAnsi="宋体" w:cs="Arial" w:hint="eastAsia"/>
          <w:color w:val="000000" w:themeColor="text1"/>
          <w:szCs w:val="21"/>
        </w:rPr>
        <w:lastRenderedPageBreak/>
        <w:t>投保的保险公司索赔。甲方对乙方在项目期间的上述损失不承担赔偿责任；</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海外学期进修的学习时间为一学期，不得任意延长；若有正当理由，需提前结束海外学期，需先以书面形式向甲方提交申请，在获得甲方书面批准后方可提前结束其学习。未经甲方同意之前，不得任意中止学习；</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乙方在境外访学进修期间的其他事宜均按照我国公民及留学生出国（境）管理有关规定执行；乙方进入意大利后须绝对服从目的国的相关法律、法规，如乙方因违反目的国的法律、法规而被罚款、拘留、逮捕、遣返或追究刑事、民事、行政责任，一切责任和费用由乙方自负；</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乙方须尊重当地风俗民情，在个人生活和后勤方面应积极配合当地人员，保持良好的个人卫生和公共卫生环境，与当地居民保持良好关系。如因个人原因造成的扰民投诉或生活纠纷，行为严重者，乙方需自行承担因此引发的相关赔偿或诉讼等后果；</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乙方须与房屋提供方签订租房合同并办理税号，需按照契约按时交纳房费、水电气、网络等费用（房费按自然月缴纳，非入住日期；水电气等费用一般每两个月一交），在退房前需妥善处理水电煤、网络费用，并直接从房东处退回押金。</w:t>
      </w:r>
      <w:r>
        <w:rPr>
          <w:rFonts w:ascii="宋体" w:hAnsi="宋体" w:cs="Arial" w:hint="eastAsia"/>
          <w:color w:val="000000" w:themeColor="text1"/>
          <w:szCs w:val="21"/>
          <w:u w:val="single"/>
        </w:rPr>
        <w:t>乙方如逾期未付相关费用且情节严重者，需自行承担因此引发的相关纠纷诉讼等后果。</w:t>
      </w:r>
    </w:p>
    <w:p w:rsidR="00050FE3" w:rsidRDefault="00F80A4D">
      <w:pPr>
        <w:pStyle w:val="1"/>
        <w:numPr>
          <w:ilvl w:val="0"/>
          <w:numId w:val="6"/>
        </w:numPr>
        <w:ind w:firstLineChars="0"/>
        <w:rPr>
          <w:rFonts w:ascii="宋体" w:hAnsi="宋体" w:cs="Arial"/>
          <w:color w:val="000000" w:themeColor="text1"/>
          <w:szCs w:val="21"/>
        </w:rPr>
      </w:pPr>
      <w:r>
        <w:rPr>
          <w:rFonts w:ascii="宋体" w:hAnsi="宋体" w:cs="Arial" w:hint="eastAsia"/>
          <w:color w:val="000000" w:themeColor="text1"/>
          <w:szCs w:val="21"/>
        </w:rPr>
        <w:t>在境外访学进修期间，乙方应严格遵守外方院校的校规校纪和参访单位的有关规定，文明参访、有序观摩，导师小组课程出勤率须达到80%以上，否则不予发放访学证书；如因违反相关规则被外方院校停课或被参访单位拒绝学习/参访活动的，由乙方自行承担相应后果，甲方不予以退还学费。</w:t>
      </w:r>
    </w:p>
    <w:p w:rsidR="00050FE3" w:rsidRDefault="00F80A4D">
      <w:pPr>
        <w:pStyle w:val="1"/>
        <w:numPr>
          <w:ilvl w:val="0"/>
          <w:numId w:val="6"/>
        </w:numPr>
        <w:ind w:firstLineChars="0"/>
        <w:rPr>
          <w:rFonts w:ascii="宋体" w:hAnsi="宋体" w:cs="Arial"/>
          <w:color w:val="000000" w:themeColor="text1"/>
          <w:szCs w:val="21"/>
        </w:rPr>
      </w:pPr>
      <w:r>
        <w:rPr>
          <w:rFonts w:ascii="宋体" w:hAnsi="宋体" w:hint="eastAsia"/>
          <w:color w:val="000000" w:themeColor="text1"/>
          <w:szCs w:val="21"/>
        </w:rPr>
        <w:t>乙方须按照原定访学计划，在访学结束后按时回到原工作单位办理返校手续，不得擅自延长访学时间</w:t>
      </w:r>
      <w:r>
        <w:rPr>
          <w:rFonts w:ascii="宋体" w:hAnsi="宋体" w:cs="Arial" w:hint="eastAsia"/>
          <w:color w:val="000000" w:themeColor="text1"/>
          <w:szCs w:val="21"/>
        </w:rPr>
        <w:t>。</w:t>
      </w:r>
    </w:p>
    <w:p w:rsidR="00050FE3" w:rsidRDefault="00050FE3">
      <w:pPr>
        <w:ind w:left="420"/>
        <w:rPr>
          <w:rFonts w:ascii="宋体" w:hAnsi="宋体" w:cs="Arial"/>
          <w:color w:val="000000" w:themeColor="text1"/>
          <w:szCs w:val="21"/>
        </w:rPr>
      </w:pPr>
    </w:p>
    <w:p w:rsidR="00050FE3" w:rsidRDefault="00F80A4D">
      <w:pPr>
        <w:numPr>
          <w:ilvl w:val="0"/>
          <w:numId w:val="7"/>
        </w:numPr>
        <w:rPr>
          <w:rFonts w:ascii="宋体" w:hAnsi="宋体" w:cs="Arial"/>
          <w:b/>
          <w:color w:val="000000" w:themeColor="text1"/>
          <w:szCs w:val="21"/>
        </w:rPr>
      </w:pPr>
      <w:r>
        <w:rPr>
          <w:rFonts w:ascii="宋体" w:hAnsi="宋体" w:cs="Arial" w:hint="eastAsia"/>
          <w:b/>
          <w:color w:val="000000" w:themeColor="text1"/>
          <w:szCs w:val="21"/>
        </w:rPr>
        <w:t>支付账号及付款说明</w:t>
      </w:r>
    </w:p>
    <w:p w:rsidR="00050FE3" w:rsidRDefault="00F80A4D">
      <w:pPr>
        <w:ind w:leftChars="200" w:left="420"/>
        <w:rPr>
          <w:rFonts w:ascii="宋体" w:hAnsi="宋体"/>
          <w:bCs/>
          <w:color w:val="000000" w:themeColor="text1"/>
          <w:szCs w:val="21"/>
        </w:rPr>
      </w:pPr>
      <w:r>
        <w:rPr>
          <w:rFonts w:ascii="宋体" w:hAnsi="宋体" w:hint="eastAsia"/>
          <w:color w:val="000000" w:themeColor="text1"/>
          <w:szCs w:val="21"/>
        </w:rPr>
        <w:t>汇款</w:t>
      </w:r>
      <w:r>
        <w:rPr>
          <w:rFonts w:ascii="宋体" w:hAnsi="宋体" w:hint="eastAsia"/>
          <w:bCs/>
          <w:color w:val="000000" w:themeColor="text1"/>
          <w:szCs w:val="21"/>
        </w:rPr>
        <w:t>信息：</w:t>
      </w:r>
    </w:p>
    <w:p w:rsidR="00050FE3" w:rsidRDefault="00F80A4D">
      <w:pPr>
        <w:ind w:leftChars="200" w:left="420"/>
        <w:rPr>
          <w:rFonts w:ascii="宋体" w:hAnsi="宋体"/>
          <w:bCs/>
          <w:color w:val="000000" w:themeColor="text1"/>
          <w:szCs w:val="21"/>
        </w:rPr>
      </w:pPr>
      <w:r>
        <w:rPr>
          <w:rFonts w:ascii="宋体" w:hAnsi="宋体" w:hint="eastAsia"/>
          <w:bCs/>
          <w:color w:val="000000" w:themeColor="text1"/>
          <w:szCs w:val="21"/>
        </w:rPr>
        <w:t>开户单位：上海费恩文化传播有限公司</w:t>
      </w:r>
    </w:p>
    <w:p w:rsidR="00050FE3" w:rsidRDefault="00F80A4D">
      <w:pPr>
        <w:ind w:leftChars="200" w:left="420"/>
        <w:rPr>
          <w:rFonts w:ascii="宋体" w:hAnsi="宋体"/>
          <w:bCs/>
          <w:color w:val="000000" w:themeColor="text1"/>
          <w:szCs w:val="21"/>
        </w:rPr>
      </w:pPr>
      <w:r>
        <w:rPr>
          <w:rFonts w:ascii="宋体" w:hAnsi="宋体" w:hint="eastAsia"/>
          <w:bCs/>
          <w:color w:val="000000" w:themeColor="text1"/>
          <w:szCs w:val="21"/>
        </w:rPr>
        <w:t>开户银行：中国农业银行股份有限公司上海复旦支行</w:t>
      </w:r>
    </w:p>
    <w:p w:rsidR="00050FE3" w:rsidRDefault="00F80A4D">
      <w:pPr>
        <w:ind w:leftChars="200" w:left="420"/>
        <w:rPr>
          <w:rFonts w:ascii="宋体" w:hAnsi="宋体"/>
          <w:bCs/>
          <w:color w:val="000000" w:themeColor="text1"/>
          <w:szCs w:val="21"/>
        </w:rPr>
      </w:pPr>
      <w:r>
        <w:rPr>
          <w:rFonts w:ascii="宋体" w:hAnsi="宋体" w:hint="eastAsia"/>
          <w:bCs/>
          <w:color w:val="000000" w:themeColor="text1"/>
          <w:szCs w:val="21"/>
        </w:rPr>
        <w:t>银行账号：03485500040006349</w:t>
      </w:r>
    </w:p>
    <w:p w:rsidR="00050FE3" w:rsidRDefault="00F80A4D">
      <w:pPr>
        <w:ind w:leftChars="200" w:left="420"/>
        <w:rPr>
          <w:rFonts w:ascii="宋体" w:hAnsi="宋体" w:cs="Arial"/>
        </w:rPr>
      </w:pPr>
      <w:r>
        <w:rPr>
          <w:rFonts w:ascii="宋体" w:hAnsi="宋体" w:hint="eastAsia"/>
          <w:bCs/>
          <w:color w:val="000000" w:themeColor="text1"/>
          <w:szCs w:val="21"/>
        </w:rPr>
        <w:t>金额：</w:t>
      </w:r>
      <w:r w:rsidR="00C44433">
        <w:rPr>
          <w:rFonts w:ascii="宋体" w:hAnsi="宋体" w:cs="Arial" w:hint="eastAsia"/>
          <w:u w:val="single"/>
        </w:rPr>
        <w:t xml:space="preserve">           </w:t>
      </w:r>
      <w:r>
        <w:rPr>
          <w:rFonts w:ascii="宋体" w:hAnsi="宋体" w:cs="Arial"/>
        </w:rPr>
        <w:t xml:space="preserve"> </w:t>
      </w:r>
      <w:r>
        <w:rPr>
          <w:rFonts w:ascii="宋体" w:hAnsi="宋体" w:cs="Arial" w:hint="eastAsia"/>
        </w:rPr>
        <w:t>元（大写</w:t>
      </w:r>
      <w:r>
        <w:rPr>
          <w:rFonts w:ascii="宋体" w:hAnsi="宋体" w:cs="Arial"/>
        </w:rPr>
        <w:t>：</w:t>
      </w:r>
      <w:r w:rsidR="00C44433">
        <w:rPr>
          <w:rFonts w:ascii="宋体" w:hAnsi="宋体" w:cs="Arial" w:hint="eastAsia"/>
          <w:u w:val="single"/>
        </w:rPr>
        <w:t xml:space="preserve">             </w:t>
      </w:r>
      <w:r>
        <w:rPr>
          <w:rFonts w:ascii="宋体" w:hAnsi="宋体" w:cs="Arial" w:hint="eastAsia"/>
        </w:rPr>
        <w:t>元整）</w:t>
      </w:r>
    </w:p>
    <w:p w:rsidR="00050FE3" w:rsidRDefault="00F80A4D">
      <w:pPr>
        <w:ind w:leftChars="200" w:left="420"/>
        <w:rPr>
          <w:rFonts w:ascii="宋体" w:hAnsi="宋体"/>
          <w:bCs/>
          <w:color w:val="000000" w:themeColor="text1"/>
          <w:szCs w:val="21"/>
        </w:rPr>
      </w:pPr>
      <w:r>
        <w:rPr>
          <w:rFonts w:ascii="宋体" w:hAnsi="宋体" w:hint="eastAsia"/>
          <w:bCs/>
          <w:color w:val="000000" w:themeColor="text1"/>
          <w:szCs w:val="21"/>
        </w:rPr>
        <w:t xml:space="preserve">汇款信息请住注明：2018师资访学-教师姓名 </w:t>
      </w:r>
    </w:p>
    <w:p w:rsidR="00050FE3" w:rsidRDefault="00F80A4D">
      <w:pPr>
        <w:ind w:leftChars="200" w:left="420"/>
        <w:rPr>
          <w:color w:val="000000" w:themeColor="text1"/>
        </w:rPr>
      </w:pPr>
      <w:r>
        <w:rPr>
          <w:rFonts w:hint="eastAsia"/>
          <w:color w:val="000000" w:themeColor="text1"/>
        </w:rPr>
        <w:t>注：请务必将汇款凭证底单扫描件发送至邮箱：</w:t>
      </w:r>
      <w:r w:rsidR="00C44433" w:rsidRPr="00C44433">
        <w:rPr>
          <w:color w:val="000000" w:themeColor="text1"/>
        </w:rPr>
        <w:t>aapoffice</w:t>
      </w:r>
      <w:r>
        <w:rPr>
          <w:rFonts w:hint="eastAsia"/>
          <w:color w:val="000000" w:themeColor="text1"/>
        </w:rPr>
        <w:t>@</w:t>
      </w:r>
      <w:r w:rsidR="00C44433">
        <w:rPr>
          <w:rFonts w:hint="eastAsia"/>
          <w:color w:val="000000" w:themeColor="text1"/>
        </w:rPr>
        <w:t>ceaie</w:t>
      </w:r>
      <w:r>
        <w:rPr>
          <w:rFonts w:hint="eastAsia"/>
          <w:color w:val="000000" w:themeColor="text1"/>
        </w:rPr>
        <w:t>.edu.cn</w:t>
      </w:r>
      <w:r>
        <w:rPr>
          <w:rFonts w:hint="eastAsia"/>
          <w:color w:val="000000" w:themeColor="text1"/>
        </w:rPr>
        <w:t>，邮件主题请注明：师资访学费用和院校名称。</w:t>
      </w:r>
    </w:p>
    <w:p w:rsidR="00050FE3" w:rsidRDefault="00050FE3">
      <w:pPr>
        <w:rPr>
          <w:rFonts w:ascii="宋体" w:hAnsi="宋体"/>
          <w:bCs/>
          <w:color w:val="000000" w:themeColor="text1"/>
          <w:szCs w:val="21"/>
        </w:rPr>
      </w:pPr>
    </w:p>
    <w:p w:rsidR="00050FE3" w:rsidRDefault="00F80A4D">
      <w:pPr>
        <w:ind w:leftChars="200" w:left="420"/>
        <w:rPr>
          <w:rFonts w:ascii="宋体" w:hAnsi="宋体"/>
          <w:bCs/>
          <w:color w:val="000000" w:themeColor="text1"/>
          <w:szCs w:val="21"/>
        </w:rPr>
      </w:pPr>
      <w:r>
        <w:rPr>
          <w:rFonts w:ascii="宋体" w:hAnsi="宋体" w:hint="eastAsia"/>
          <w:bCs/>
          <w:color w:val="000000" w:themeColor="text1"/>
          <w:szCs w:val="21"/>
        </w:rPr>
        <w:t>学费用于支付境外费用，根据中央直属单位财务管理办法以及教育部直属高校管理制度，同济大学无法直接完成境外培训费用的支付，遂由同济大学中意学院委托上海费恩文化传播有限公司负责该项目费用的收缴，并完成境外支付工作。该笔费用在转支付过程中可能产生的资金风险由同济大学中意学院承担。</w:t>
      </w:r>
    </w:p>
    <w:p w:rsidR="00050FE3" w:rsidRDefault="00F80A4D">
      <w:pPr>
        <w:ind w:leftChars="200" w:left="420"/>
        <w:rPr>
          <w:rFonts w:ascii="宋体" w:hAnsi="宋体"/>
          <w:bCs/>
          <w:color w:val="000000" w:themeColor="text1"/>
          <w:szCs w:val="21"/>
        </w:rPr>
      </w:pPr>
      <w:r>
        <w:rPr>
          <w:rFonts w:ascii="宋体" w:hAnsi="宋体" w:hint="eastAsia"/>
          <w:bCs/>
          <w:color w:val="000000" w:themeColor="text1"/>
          <w:szCs w:val="21"/>
        </w:rPr>
        <w:t>具体请参看附件1《有关“2018年度</w:t>
      </w:r>
      <w:r w:rsidR="00C44433">
        <w:rPr>
          <w:rFonts w:ascii="宋体" w:hAnsi="宋体" w:hint="eastAsia"/>
          <w:bCs/>
          <w:color w:val="000000" w:themeColor="text1"/>
          <w:szCs w:val="21"/>
        </w:rPr>
        <w:t>秋</w:t>
      </w:r>
      <w:r w:rsidR="00D8225D">
        <w:rPr>
          <w:rFonts w:ascii="宋体" w:hAnsi="宋体" w:hint="eastAsia"/>
          <w:bCs/>
          <w:color w:val="000000" w:themeColor="text1"/>
          <w:szCs w:val="21"/>
        </w:rPr>
        <w:t>季</w:t>
      </w:r>
      <w:r>
        <w:rPr>
          <w:rFonts w:ascii="宋体" w:hAnsi="宋体" w:hint="eastAsia"/>
          <w:bCs/>
          <w:color w:val="000000" w:themeColor="text1"/>
          <w:szCs w:val="21"/>
        </w:rPr>
        <w:t>学期师资访学进修资助项目”缴费账户说明》</w:t>
      </w:r>
    </w:p>
    <w:p w:rsidR="00050FE3" w:rsidRDefault="00050FE3">
      <w:pPr>
        <w:ind w:leftChars="202" w:left="424"/>
        <w:rPr>
          <w:rFonts w:ascii="宋体" w:hAnsi="宋体" w:cs="Arial"/>
          <w:color w:val="000000" w:themeColor="text1"/>
        </w:rPr>
      </w:pPr>
    </w:p>
    <w:p w:rsidR="00050FE3" w:rsidRDefault="00F80A4D">
      <w:pPr>
        <w:ind w:leftChars="202" w:left="424"/>
        <w:rPr>
          <w:rFonts w:ascii="宋体" w:hAnsi="宋体" w:cs="Arial"/>
          <w:color w:val="000000" w:themeColor="text1"/>
        </w:rPr>
      </w:pPr>
      <w:r>
        <w:rPr>
          <w:rFonts w:ascii="宋体" w:hAnsi="宋体" w:cs="Arial" w:hint="eastAsia"/>
          <w:color w:val="000000" w:themeColor="text1"/>
        </w:rPr>
        <w:t>访学费用需于报名截止后两周内完成缴纳。</w:t>
      </w:r>
    </w:p>
    <w:p w:rsidR="00050FE3" w:rsidRDefault="00050FE3">
      <w:pPr>
        <w:ind w:leftChars="200" w:left="420"/>
        <w:rPr>
          <w:rFonts w:ascii="宋体" w:hAnsi="宋体"/>
          <w:bCs/>
          <w:color w:val="000000" w:themeColor="text1"/>
          <w:szCs w:val="21"/>
        </w:rPr>
      </w:pPr>
    </w:p>
    <w:p w:rsidR="00050FE3" w:rsidRDefault="00F80A4D">
      <w:pPr>
        <w:ind w:leftChars="200" w:left="420"/>
        <w:rPr>
          <w:rFonts w:ascii="宋体" w:hAnsi="宋体"/>
          <w:bCs/>
          <w:color w:val="000000" w:themeColor="text1"/>
          <w:szCs w:val="21"/>
        </w:rPr>
      </w:pPr>
      <w:r>
        <w:rPr>
          <w:rFonts w:ascii="宋体" w:hAnsi="宋体" w:hint="eastAsia"/>
          <w:bCs/>
          <w:color w:val="000000" w:themeColor="text1"/>
          <w:szCs w:val="21"/>
        </w:rPr>
        <w:t>3.退费</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1).乙方在报名后如提出取消的，应向甲方提交书面的申请和相应的证明材料。甲方将按照以下原则予以退费：</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a. 如因签证或其他个人原因不能成行，将扣除2000元报名费，余额退还。</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lastRenderedPageBreak/>
        <w:t>b. 乙方在收到项目录取通知后提出退出申请的，在本项目所在院校允许的情况下，根据项目办理进程，将尚未发生的学费退还给乙方，其余金额不再退还。</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2).因乙方原因导致的材料遗失、签证拒签、签证延误或海关拒绝放行等后果的（包含且不限于以下个人原因或行为），甲方不予退还任何费用：</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a. 乙方有过犯罪记录；</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b. 乙方提供虚假、伪造材料；</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c. 乙方未按甲方规定的时间内提供个人材料；</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d. 在经甲方指导后，乙方仍无法提供合格的材料；</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e. 乙方受到司法、行政强制措施（如限制出入境等）；</w:t>
      </w:r>
    </w:p>
    <w:p w:rsidR="00050FE3" w:rsidRDefault="00F80A4D">
      <w:pPr>
        <w:ind w:leftChars="202" w:left="424"/>
        <w:rPr>
          <w:rFonts w:ascii="宋体" w:hAnsi="宋体" w:cs="Arial"/>
          <w:color w:val="000000" w:themeColor="text1"/>
        </w:rPr>
      </w:pPr>
      <w:r>
        <w:rPr>
          <w:rFonts w:ascii="宋体" w:hAnsi="宋体" w:cs="Arial" w:hint="eastAsia"/>
          <w:color w:val="000000" w:themeColor="text1"/>
        </w:rPr>
        <w:t>f. 其他乙方个人原因。</w:t>
      </w:r>
    </w:p>
    <w:p w:rsidR="00050FE3" w:rsidRDefault="00050FE3">
      <w:pPr>
        <w:rPr>
          <w:rFonts w:ascii="宋体" w:hAnsi="宋体"/>
          <w:bCs/>
          <w:color w:val="000000" w:themeColor="text1"/>
          <w:szCs w:val="21"/>
        </w:rPr>
      </w:pPr>
    </w:p>
    <w:p w:rsidR="00050FE3" w:rsidRDefault="00F80A4D">
      <w:pPr>
        <w:rPr>
          <w:rFonts w:ascii="宋体" w:hAnsi="宋体" w:cs="Arial"/>
          <w:b/>
          <w:color w:val="000000" w:themeColor="text1"/>
          <w:szCs w:val="21"/>
        </w:rPr>
      </w:pPr>
      <w:r>
        <w:rPr>
          <w:rFonts w:ascii="宋体" w:hAnsi="宋体" w:cs="Arial" w:hint="eastAsia"/>
          <w:b/>
          <w:color w:val="000000" w:themeColor="text1"/>
          <w:szCs w:val="21"/>
        </w:rPr>
        <w:t>五、违约责任以及其他事项</w:t>
      </w:r>
    </w:p>
    <w:p w:rsidR="00050FE3" w:rsidRDefault="00F80A4D">
      <w:pPr>
        <w:pStyle w:val="1"/>
        <w:numPr>
          <w:ilvl w:val="0"/>
          <w:numId w:val="8"/>
        </w:numPr>
        <w:ind w:firstLineChars="0"/>
        <w:rPr>
          <w:rFonts w:ascii="宋体" w:hAnsi="宋体" w:cs="Arial"/>
          <w:color w:val="000000" w:themeColor="text1"/>
          <w:szCs w:val="21"/>
        </w:rPr>
      </w:pPr>
      <w:r>
        <w:rPr>
          <w:rFonts w:ascii="宋体" w:hAnsi="宋体" w:cs="Arial" w:hint="eastAsia"/>
          <w:color w:val="000000" w:themeColor="text1"/>
          <w:szCs w:val="21"/>
        </w:rPr>
        <w:t>本合同如遇不可抗力或意外事件，受影响的一方可在受影响范围内相应免除履行本合同的责任；因不可抗力或意外事件导致合同解除或终止或行程变更的，双方互不承担违约及赔偿责任。</w:t>
      </w:r>
    </w:p>
    <w:p w:rsidR="00050FE3" w:rsidRDefault="00F80A4D">
      <w:pPr>
        <w:pStyle w:val="1"/>
        <w:numPr>
          <w:ilvl w:val="0"/>
          <w:numId w:val="8"/>
        </w:numPr>
        <w:ind w:firstLineChars="0"/>
        <w:rPr>
          <w:rFonts w:ascii="宋体" w:hAnsi="宋体" w:cs="Arial"/>
          <w:color w:val="000000" w:themeColor="text1"/>
          <w:szCs w:val="21"/>
        </w:rPr>
      </w:pPr>
      <w:r>
        <w:rPr>
          <w:rFonts w:ascii="宋体" w:hAnsi="宋体" w:cs="Arial" w:hint="eastAsia"/>
          <w:color w:val="000000" w:themeColor="text1"/>
          <w:szCs w:val="21"/>
        </w:rPr>
        <w:t>本合同的任何变更及终止应采用书面形式，补充协议在双方签字后与本协议具有相同法律效力。</w:t>
      </w:r>
    </w:p>
    <w:p w:rsidR="00050FE3" w:rsidRDefault="00F80A4D">
      <w:pPr>
        <w:pStyle w:val="1"/>
        <w:numPr>
          <w:ilvl w:val="0"/>
          <w:numId w:val="8"/>
        </w:numPr>
        <w:ind w:firstLineChars="0"/>
        <w:rPr>
          <w:rFonts w:ascii="宋体" w:hAnsi="宋体" w:cs="Arial"/>
          <w:color w:val="000000" w:themeColor="text1"/>
          <w:szCs w:val="21"/>
        </w:rPr>
      </w:pPr>
      <w:r>
        <w:rPr>
          <w:rFonts w:ascii="宋体" w:hAnsi="宋体" w:cs="Arial" w:hint="eastAsia"/>
          <w:color w:val="000000" w:themeColor="text1"/>
          <w:szCs w:val="21"/>
        </w:rPr>
        <w:t>本合同自甲方签字盖章、乙方签字之日起生效，协议一式二份，甲、乙双方各执一份，具有同等法律效力；双方履行本协议的权利和义务后，本协议自动终止。</w:t>
      </w:r>
    </w:p>
    <w:p w:rsidR="00050FE3" w:rsidRDefault="00050FE3">
      <w:pPr>
        <w:pStyle w:val="1"/>
        <w:ind w:left="780" w:firstLineChars="0" w:firstLine="0"/>
        <w:rPr>
          <w:rFonts w:ascii="宋体" w:hAnsi="宋体" w:cs="Arial"/>
          <w:color w:val="000000" w:themeColor="text1"/>
          <w:szCs w:val="21"/>
        </w:rPr>
      </w:pPr>
    </w:p>
    <w:p w:rsidR="00050FE3" w:rsidRDefault="00050FE3">
      <w:pPr>
        <w:pStyle w:val="1"/>
        <w:ind w:left="780" w:firstLineChars="0" w:firstLine="0"/>
        <w:rPr>
          <w:rFonts w:ascii="宋体" w:hAnsi="宋体" w:cs="Arial"/>
          <w:color w:val="000000" w:themeColor="text1"/>
          <w:szCs w:val="21"/>
        </w:rPr>
      </w:pPr>
    </w:p>
    <w:p w:rsidR="00050FE3" w:rsidRDefault="00050FE3">
      <w:pPr>
        <w:pStyle w:val="1"/>
        <w:ind w:left="780" w:firstLineChars="0" w:firstLine="0"/>
        <w:rPr>
          <w:rFonts w:ascii="宋体" w:hAnsi="宋体" w:cs="Arial"/>
          <w:color w:val="000000" w:themeColor="text1"/>
          <w:szCs w:val="21"/>
        </w:rPr>
      </w:pPr>
    </w:p>
    <w:p w:rsidR="00050FE3" w:rsidRDefault="00050FE3">
      <w:pPr>
        <w:pStyle w:val="1"/>
        <w:ind w:firstLineChars="0" w:firstLine="0"/>
        <w:rPr>
          <w:rFonts w:ascii="宋体" w:hAnsi="宋体" w:cs="Arial"/>
          <w:color w:val="000000" w:themeColor="text1"/>
          <w:szCs w:val="21"/>
        </w:rPr>
      </w:pPr>
    </w:p>
    <w:p w:rsidR="00050FE3" w:rsidRDefault="00F80A4D">
      <w:pPr>
        <w:pStyle w:val="1"/>
        <w:ind w:left="780" w:firstLineChars="0" w:firstLine="0"/>
        <w:rPr>
          <w:rFonts w:ascii="宋体" w:hAnsi="宋体" w:cs="Arial"/>
          <w:color w:val="000000" w:themeColor="text1"/>
          <w:szCs w:val="21"/>
        </w:rPr>
      </w:pPr>
      <w:r>
        <w:rPr>
          <w:rFonts w:ascii="宋体" w:hAnsi="宋体" w:cs="Arial" w:hint="eastAsia"/>
          <w:color w:val="000000" w:themeColor="text1"/>
          <w:szCs w:val="21"/>
        </w:rPr>
        <w:t>甲方：（签章）                                乙方：</w:t>
      </w:r>
    </w:p>
    <w:p w:rsidR="00050FE3" w:rsidRDefault="00050FE3">
      <w:pPr>
        <w:pStyle w:val="1"/>
        <w:ind w:left="780" w:firstLineChars="0" w:firstLine="0"/>
        <w:rPr>
          <w:rFonts w:ascii="宋体" w:hAnsi="宋体" w:cs="Arial"/>
          <w:color w:val="000000" w:themeColor="text1"/>
          <w:szCs w:val="21"/>
        </w:rPr>
      </w:pPr>
    </w:p>
    <w:p w:rsidR="00050FE3" w:rsidRDefault="00050FE3">
      <w:pPr>
        <w:pStyle w:val="1"/>
        <w:ind w:left="780" w:firstLineChars="0" w:firstLine="0"/>
        <w:rPr>
          <w:rFonts w:ascii="宋体" w:hAnsi="宋体" w:cs="Arial"/>
          <w:color w:val="000000" w:themeColor="text1"/>
          <w:szCs w:val="21"/>
        </w:rPr>
      </w:pPr>
    </w:p>
    <w:p w:rsidR="00050FE3" w:rsidRDefault="00050FE3">
      <w:pPr>
        <w:pStyle w:val="1"/>
        <w:ind w:left="780" w:firstLineChars="0" w:firstLine="0"/>
        <w:rPr>
          <w:rFonts w:ascii="宋体" w:hAnsi="宋体" w:cs="Arial"/>
          <w:color w:val="000000" w:themeColor="text1"/>
          <w:szCs w:val="21"/>
        </w:rPr>
      </w:pPr>
    </w:p>
    <w:p w:rsidR="00050FE3" w:rsidRDefault="00F80A4D">
      <w:pPr>
        <w:pStyle w:val="1"/>
        <w:ind w:left="780" w:firstLineChars="0" w:firstLine="0"/>
        <w:rPr>
          <w:rFonts w:ascii="宋体" w:hAnsi="宋体" w:cs="Arial"/>
          <w:color w:val="000000" w:themeColor="text1"/>
          <w:szCs w:val="21"/>
        </w:rPr>
      </w:pPr>
      <w:r>
        <w:rPr>
          <w:rFonts w:ascii="宋体" w:hAnsi="宋体" w:cs="Arial" w:hint="eastAsia"/>
          <w:color w:val="000000" w:themeColor="text1"/>
          <w:szCs w:val="21"/>
        </w:rPr>
        <w:t>日期：                                       日期：</w:t>
      </w: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F80A4D">
      <w:pPr>
        <w:widowControl/>
        <w:jc w:val="left"/>
        <w:rPr>
          <w:rFonts w:ascii="宋体" w:hAnsi="宋体"/>
          <w:color w:val="000000" w:themeColor="text1"/>
          <w:szCs w:val="21"/>
        </w:rPr>
      </w:pPr>
      <w:r>
        <w:rPr>
          <w:rFonts w:ascii="宋体" w:hAnsi="宋体" w:hint="eastAsia"/>
          <w:color w:val="000000" w:themeColor="text1"/>
          <w:szCs w:val="21"/>
        </w:rPr>
        <w:t>关于在意访学期间的生活以及境外服务的有关细则，请参见附件二、附件三</w:t>
      </w: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050FE3">
      <w:pPr>
        <w:widowControl/>
        <w:jc w:val="left"/>
        <w:rPr>
          <w:rFonts w:ascii="宋体" w:hAnsi="宋体"/>
          <w:color w:val="000000" w:themeColor="text1"/>
          <w:szCs w:val="21"/>
        </w:rPr>
      </w:pPr>
    </w:p>
    <w:p w:rsidR="00050FE3" w:rsidRDefault="00F80A4D">
      <w:pPr>
        <w:jc w:val="left"/>
        <w:rPr>
          <w:rFonts w:ascii="华文细黑" w:eastAsia="华文细黑" w:hAnsi="华文细黑" w:cs="宋体"/>
          <w:b/>
          <w:bCs/>
          <w:color w:val="000000" w:themeColor="text1"/>
          <w:sz w:val="24"/>
          <w:szCs w:val="18"/>
        </w:rPr>
      </w:pPr>
      <w:r>
        <w:rPr>
          <w:rFonts w:ascii="华文细黑" w:eastAsia="华文细黑" w:hAnsi="华文细黑" w:cs="宋体" w:hint="eastAsia"/>
          <w:b/>
          <w:bCs/>
          <w:color w:val="000000" w:themeColor="text1"/>
          <w:sz w:val="24"/>
          <w:szCs w:val="18"/>
        </w:rPr>
        <w:t>附件一：</w:t>
      </w:r>
    </w:p>
    <w:p w:rsidR="00050FE3" w:rsidRDefault="00050FE3">
      <w:pPr>
        <w:jc w:val="left"/>
        <w:rPr>
          <w:rFonts w:ascii="华文细黑" w:eastAsia="华文细黑" w:hAnsi="华文细黑" w:cs="宋体"/>
          <w:b/>
          <w:bCs/>
          <w:color w:val="000000" w:themeColor="text1"/>
          <w:sz w:val="18"/>
          <w:szCs w:val="18"/>
        </w:rPr>
      </w:pPr>
    </w:p>
    <w:p w:rsidR="00050FE3" w:rsidRDefault="00F80A4D">
      <w:pPr>
        <w:jc w:val="center"/>
        <w:rPr>
          <w:rFonts w:ascii="微软雅黑" w:eastAsia="微软雅黑" w:hAnsi="微软雅黑" w:cs="Arial"/>
          <w:b/>
          <w:color w:val="000000" w:themeColor="text1"/>
          <w:sz w:val="32"/>
          <w:szCs w:val="32"/>
        </w:rPr>
      </w:pPr>
      <w:r>
        <w:rPr>
          <w:rFonts w:ascii="微软雅黑" w:eastAsia="微软雅黑" w:hAnsi="微软雅黑" w:cs="Arial" w:hint="eastAsia"/>
          <w:b/>
          <w:color w:val="000000" w:themeColor="text1"/>
          <w:sz w:val="32"/>
          <w:szCs w:val="32"/>
        </w:rPr>
        <w:t>有关“2018年度</w:t>
      </w:r>
      <w:r w:rsidR="00C44433">
        <w:rPr>
          <w:rFonts w:ascii="微软雅黑" w:eastAsia="微软雅黑" w:hAnsi="微软雅黑" w:cs="Arial" w:hint="eastAsia"/>
          <w:b/>
          <w:color w:val="000000" w:themeColor="text1"/>
          <w:sz w:val="32"/>
          <w:szCs w:val="32"/>
        </w:rPr>
        <w:t>秋</w:t>
      </w:r>
      <w:r w:rsidR="00D8225D">
        <w:rPr>
          <w:rFonts w:ascii="微软雅黑" w:eastAsia="微软雅黑" w:hAnsi="微软雅黑" w:cs="Arial" w:hint="eastAsia"/>
          <w:b/>
          <w:color w:val="000000" w:themeColor="text1"/>
          <w:sz w:val="32"/>
          <w:szCs w:val="32"/>
        </w:rPr>
        <w:t>季</w:t>
      </w:r>
      <w:r>
        <w:rPr>
          <w:rFonts w:ascii="微软雅黑" w:eastAsia="微软雅黑" w:hAnsi="微软雅黑" w:cs="Arial" w:hint="eastAsia"/>
          <w:b/>
          <w:color w:val="000000" w:themeColor="text1"/>
          <w:sz w:val="32"/>
          <w:szCs w:val="32"/>
        </w:rPr>
        <w:t>学期师资访学进修资助项目”</w:t>
      </w:r>
    </w:p>
    <w:p w:rsidR="00050FE3" w:rsidRDefault="00F80A4D">
      <w:pPr>
        <w:jc w:val="center"/>
        <w:rPr>
          <w:rFonts w:ascii="微软雅黑" w:eastAsia="微软雅黑" w:hAnsi="微软雅黑" w:cs="Arial"/>
          <w:b/>
          <w:color w:val="000000" w:themeColor="text1"/>
          <w:sz w:val="32"/>
          <w:szCs w:val="32"/>
        </w:rPr>
      </w:pPr>
      <w:r>
        <w:rPr>
          <w:rFonts w:ascii="微软雅黑" w:eastAsia="微软雅黑" w:hAnsi="微软雅黑" w:cs="Arial" w:hint="eastAsia"/>
          <w:b/>
          <w:color w:val="000000" w:themeColor="text1"/>
          <w:sz w:val="32"/>
          <w:szCs w:val="32"/>
        </w:rPr>
        <w:t>缴费账户说明</w:t>
      </w:r>
    </w:p>
    <w:p w:rsidR="00050FE3" w:rsidRDefault="00050FE3">
      <w:pPr>
        <w:rPr>
          <w:rFonts w:ascii="微软雅黑" w:eastAsia="微软雅黑" w:hAnsi="微软雅黑" w:cs="宋体"/>
          <w:color w:val="000000" w:themeColor="text1"/>
        </w:rPr>
      </w:pPr>
    </w:p>
    <w:p w:rsidR="00050FE3" w:rsidRDefault="00F80A4D">
      <w:pPr>
        <w:rPr>
          <w:rFonts w:ascii="宋体" w:hAnsi="宋体" w:cs="宋体"/>
          <w:color w:val="000000" w:themeColor="text1"/>
          <w:szCs w:val="21"/>
        </w:rPr>
      </w:pPr>
      <w:r>
        <w:rPr>
          <w:rFonts w:ascii="宋体" w:hAnsi="宋体" w:cs="宋体" w:hint="eastAsia"/>
          <w:color w:val="000000" w:themeColor="text1"/>
          <w:szCs w:val="21"/>
        </w:rPr>
        <w:t>各有关高校：</w:t>
      </w:r>
    </w:p>
    <w:p w:rsidR="00050FE3" w:rsidRDefault="00050FE3">
      <w:pPr>
        <w:rPr>
          <w:rFonts w:ascii="宋体" w:hAnsi="宋体" w:cs="宋体"/>
          <w:color w:val="000000" w:themeColor="text1"/>
          <w:szCs w:val="21"/>
        </w:rPr>
      </w:pPr>
    </w:p>
    <w:p w:rsidR="00050FE3" w:rsidRDefault="00F80A4D">
      <w:pPr>
        <w:ind w:firstLineChars="200" w:firstLine="420"/>
        <w:rPr>
          <w:rFonts w:ascii="宋体" w:hAnsi="宋体" w:cs="宋体"/>
          <w:color w:val="000000" w:themeColor="text1"/>
          <w:szCs w:val="21"/>
        </w:rPr>
      </w:pPr>
      <w:r>
        <w:rPr>
          <w:rFonts w:ascii="宋体" w:hAnsi="宋体" w:cs="宋体" w:hint="eastAsia"/>
          <w:color w:val="000000" w:themeColor="text1"/>
          <w:szCs w:val="21"/>
        </w:rPr>
        <w:t>由中国教育国际交流协会和同济大学共同主办的“高校艺术学科师生海外学习计划（Arts Abroad Project）”-2018年度</w:t>
      </w:r>
      <w:r w:rsidR="00C44433">
        <w:rPr>
          <w:rFonts w:ascii="宋体" w:hAnsi="宋体" w:cs="宋体" w:hint="eastAsia"/>
          <w:color w:val="000000" w:themeColor="text1"/>
          <w:szCs w:val="21"/>
        </w:rPr>
        <w:t>秋季</w:t>
      </w:r>
      <w:r>
        <w:rPr>
          <w:rFonts w:ascii="宋体" w:hAnsi="宋体" w:cs="宋体" w:hint="eastAsia"/>
          <w:color w:val="000000" w:themeColor="text1"/>
          <w:szCs w:val="21"/>
        </w:rPr>
        <w:t>学期师资访学进修资助项目将于2018年3月19日正式启动。鉴于该笔费用为境外学费，根据中央直属单位财务管理办法以及教育部直属高校管理制度，同济大学无法直接完成境外培训费用的支付，遂由同济大学中意学院委托上海费恩文化传播有限公司负责相关费用的收缴，并完成境外支付工作。该笔费用在转支付过程中可能产生的资金风险由同济大学中意学院承担。</w:t>
      </w:r>
    </w:p>
    <w:p w:rsidR="00050FE3" w:rsidRDefault="00F80A4D">
      <w:pPr>
        <w:ind w:firstLineChars="200" w:firstLine="420"/>
        <w:rPr>
          <w:rFonts w:ascii="宋体" w:hAnsi="宋体" w:cs="宋体"/>
          <w:color w:val="000000" w:themeColor="text1"/>
          <w:szCs w:val="21"/>
        </w:rPr>
      </w:pPr>
      <w:r>
        <w:rPr>
          <w:rFonts w:ascii="宋体" w:hAnsi="宋体" w:cs="宋体" w:hint="eastAsia"/>
          <w:color w:val="000000" w:themeColor="text1"/>
          <w:szCs w:val="21"/>
        </w:rPr>
        <w:t>请将相关费用缴纳至上海费恩文化传播有限公司，相关账户信息如下：</w:t>
      </w:r>
    </w:p>
    <w:p w:rsidR="00050FE3" w:rsidRDefault="00F80A4D">
      <w:pPr>
        <w:numPr>
          <w:ilvl w:val="0"/>
          <w:numId w:val="9"/>
        </w:numPr>
        <w:ind w:firstLineChars="200" w:firstLine="420"/>
        <w:rPr>
          <w:rFonts w:ascii="宋体" w:hAnsi="宋体" w:cs="宋体"/>
          <w:color w:val="000000" w:themeColor="text1"/>
          <w:szCs w:val="21"/>
        </w:rPr>
      </w:pPr>
      <w:r>
        <w:rPr>
          <w:rFonts w:ascii="宋体" w:hAnsi="宋体" w:cs="宋体" w:hint="eastAsia"/>
          <w:color w:val="000000" w:themeColor="text1"/>
          <w:szCs w:val="21"/>
        </w:rPr>
        <w:t>开户单位：上海费恩文化传播有限公司</w:t>
      </w:r>
    </w:p>
    <w:p w:rsidR="00050FE3" w:rsidRDefault="00F80A4D">
      <w:pPr>
        <w:numPr>
          <w:ilvl w:val="0"/>
          <w:numId w:val="9"/>
        </w:numPr>
        <w:ind w:firstLineChars="200" w:firstLine="420"/>
        <w:rPr>
          <w:rFonts w:ascii="宋体" w:hAnsi="宋体" w:cs="宋体"/>
          <w:color w:val="000000" w:themeColor="text1"/>
          <w:szCs w:val="21"/>
        </w:rPr>
      </w:pPr>
      <w:r>
        <w:rPr>
          <w:rFonts w:ascii="宋体" w:hAnsi="宋体" w:cs="宋体" w:hint="eastAsia"/>
          <w:color w:val="000000" w:themeColor="text1"/>
          <w:szCs w:val="21"/>
        </w:rPr>
        <w:t>开户银行：中国农业银行股份有限公司上海复旦支行</w:t>
      </w:r>
    </w:p>
    <w:p w:rsidR="00050FE3" w:rsidRDefault="00F80A4D">
      <w:pPr>
        <w:numPr>
          <w:ilvl w:val="0"/>
          <w:numId w:val="9"/>
        </w:numPr>
        <w:ind w:firstLineChars="200" w:firstLine="420"/>
        <w:rPr>
          <w:rFonts w:ascii="宋体" w:hAnsi="宋体" w:cs="宋体"/>
          <w:color w:val="000000" w:themeColor="text1"/>
          <w:szCs w:val="21"/>
        </w:rPr>
      </w:pPr>
      <w:r>
        <w:rPr>
          <w:rFonts w:ascii="宋体" w:hAnsi="宋体" w:cs="宋体" w:hint="eastAsia"/>
          <w:color w:val="000000" w:themeColor="text1"/>
          <w:szCs w:val="21"/>
        </w:rPr>
        <w:t>银行账号：03485500040006349</w:t>
      </w:r>
    </w:p>
    <w:p w:rsidR="00050FE3" w:rsidRDefault="00F80A4D">
      <w:pPr>
        <w:ind w:left="420"/>
        <w:rPr>
          <w:rFonts w:ascii="宋体" w:hAnsi="宋体" w:cs="宋体"/>
          <w:color w:val="000000" w:themeColor="text1"/>
          <w:szCs w:val="21"/>
        </w:rPr>
      </w:pPr>
      <w:r>
        <w:rPr>
          <w:rFonts w:ascii="宋体" w:hAnsi="宋体" w:cs="宋体" w:hint="eastAsia"/>
          <w:color w:val="000000" w:themeColor="text1"/>
          <w:szCs w:val="21"/>
        </w:rPr>
        <w:t xml:space="preserve">未尽事宜，请联系：021-65985406/65982454 </w:t>
      </w:r>
    </w:p>
    <w:p w:rsidR="00050FE3" w:rsidRDefault="00C44433">
      <w:pPr>
        <w:ind w:leftChars="200" w:left="420" w:firstLineChars="500" w:firstLine="1050"/>
        <w:rPr>
          <w:rFonts w:ascii="宋体" w:hAnsi="宋体" w:cs="宋体"/>
          <w:color w:val="000000" w:themeColor="text1"/>
          <w:szCs w:val="21"/>
        </w:rPr>
      </w:pPr>
      <w:r>
        <w:rPr>
          <w:rFonts w:ascii="宋体" w:hAnsi="宋体" w:cs="宋体" w:hint="eastAsia"/>
          <w:color w:val="000000" w:themeColor="text1"/>
          <w:szCs w:val="21"/>
        </w:rPr>
        <w:t>倪莹</w:t>
      </w:r>
      <w:r w:rsidR="00F80A4D">
        <w:rPr>
          <w:rFonts w:ascii="宋体" w:hAnsi="宋体" w:cs="宋体" w:hint="eastAsia"/>
          <w:color w:val="000000" w:themeColor="text1"/>
          <w:szCs w:val="21"/>
        </w:rPr>
        <w:t xml:space="preserve">老师  </w:t>
      </w:r>
      <w:r>
        <w:rPr>
          <w:rFonts w:ascii="宋体" w:hAnsi="宋体" w:cs="宋体" w:hint="eastAsia"/>
          <w:color w:val="000000" w:themeColor="text1"/>
          <w:szCs w:val="21"/>
        </w:rPr>
        <w:t>赵殿林</w:t>
      </w:r>
      <w:r w:rsidR="00F80A4D">
        <w:rPr>
          <w:rFonts w:ascii="宋体" w:hAnsi="宋体" w:cs="宋体" w:hint="eastAsia"/>
          <w:color w:val="000000" w:themeColor="text1"/>
          <w:szCs w:val="21"/>
        </w:rPr>
        <w:t>老师</w:t>
      </w:r>
    </w:p>
    <w:p w:rsidR="00050FE3" w:rsidRDefault="00050FE3">
      <w:pPr>
        <w:ind w:right="420"/>
        <w:rPr>
          <w:rFonts w:ascii="宋体" w:hAnsi="宋体" w:cs="宋体"/>
          <w:color w:val="000000" w:themeColor="text1"/>
          <w:szCs w:val="21"/>
        </w:rPr>
      </w:pPr>
    </w:p>
    <w:p w:rsidR="00050FE3" w:rsidRDefault="00050FE3">
      <w:pPr>
        <w:ind w:right="420"/>
        <w:rPr>
          <w:rFonts w:ascii="宋体" w:hAnsi="宋体" w:cs="宋体"/>
          <w:color w:val="000000" w:themeColor="text1"/>
          <w:szCs w:val="21"/>
        </w:rPr>
      </w:pPr>
    </w:p>
    <w:p w:rsidR="00050FE3" w:rsidRDefault="00050FE3">
      <w:pPr>
        <w:ind w:right="420"/>
        <w:rPr>
          <w:rFonts w:ascii="宋体" w:hAnsi="宋体" w:cs="宋体"/>
          <w:color w:val="000000" w:themeColor="text1"/>
          <w:szCs w:val="21"/>
        </w:rPr>
      </w:pPr>
    </w:p>
    <w:p w:rsidR="00050FE3" w:rsidRDefault="00050FE3">
      <w:pPr>
        <w:ind w:right="420"/>
        <w:rPr>
          <w:rFonts w:ascii="宋体" w:hAnsi="宋体" w:cs="宋体"/>
          <w:color w:val="000000" w:themeColor="text1"/>
          <w:szCs w:val="21"/>
        </w:rPr>
      </w:pPr>
    </w:p>
    <w:p w:rsidR="00050FE3" w:rsidRDefault="00F80A4D">
      <w:pPr>
        <w:jc w:val="right"/>
        <w:rPr>
          <w:rFonts w:ascii="宋体" w:hAnsi="宋体" w:cs="Arial"/>
        </w:rPr>
      </w:pPr>
      <w:r>
        <w:rPr>
          <w:rFonts w:ascii="宋体" w:hAnsi="宋体" w:cs="Arial" w:hint="eastAsia"/>
        </w:rPr>
        <w:t>中国教育</w:t>
      </w:r>
      <w:r>
        <w:rPr>
          <w:rFonts w:ascii="宋体" w:hAnsi="宋体" w:cs="Arial"/>
        </w:rPr>
        <w:t>国际交流协会</w:t>
      </w:r>
      <w:r>
        <w:rPr>
          <w:rFonts w:ascii="宋体" w:hAnsi="宋体" w:cs="Arial" w:hint="eastAsia"/>
        </w:rPr>
        <w:t>AAP全国</w:t>
      </w:r>
      <w:r>
        <w:rPr>
          <w:rFonts w:ascii="宋体" w:hAnsi="宋体" w:cs="Arial"/>
        </w:rPr>
        <w:t>管理办公室</w:t>
      </w:r>
    </w:p>
    <w:p w:rsidR="00050FE3" w:rsidRDefault="00F80A4D">
      <w:pPr>
        <w:ind w:left="420"/>
        <w:jc w:val="right"/>
        <w:rPr>
          <w:rFonts w:ascii="宋体" w:hAnsi="宋体" w:cs="宋体"/>
          <w:color w:val="000000" w:themeColor="text1"/>
          <w:szCs w:val="21"/>
        </w:rPr>
      </w:pPr>
      <w:r>
        <w:rPr>
          <w:rFonts w:ascii="宋体" w:hAnsi="宋体" w:cs="宋体" w:hint="eastAsia"/>
          <w:color w:val="000000" w:themeColor="text1"/>
          <w:szCs w:val="21"/>
        </w:rPr>
        <w:t>二〇一八年三月五日</w:t>
      </w: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ind w:left="420"/>
        <w:jc w:val="right"/>
        <w:rPr>
          <w:rFonts w:ascii="宋体" w:hAnsi="宋体" w:cs="宋体"/>
          <w:color w:val="000000" w:themeColor="text1"/>
          <w:szCs w:val="21"/>
        </w:rPr>
      </w:pPr>
    </w:p>
    <w:p w:rsidR="00050FE3" w:rsidRDefault="00050FE3">
      <w:pPr>
        <w:jc w:val="left"/>
        <w:rPr>
          <w:rFonts w:ascii="华文细黑" w:eastAsia="华文细黑" w:hAnsi="华文细黑" w:cs="宋体"/>
          <w:b/>
          <w:bCs/>
          <w:color w:val="000000" w:themeColor="text1"/>
          <w:sz w:val="24"/>
          <w:szCs w:val="18"/>
        </w:rPr>
      </w:pPr>
    </w:p>
    <w:p w:rsidR="00050FE3" w:rsidRDefault="00F80A4D">
      <w:pPr>
        <w:jc w:val="left"/>
        <w:rPr>
          <w:rFonts w:ascii="华文细黑" w:eastAsia="华文细黑" w:hAnsi="华文细黑" w:cs="宋体"/>
          <w:b/>
          <w:bCs/>
          <w:color w:val="000000" w:themeColor="text1"/>
          <w:sz w:val="24"/>
          <w:szCs w:val="18"/>
        </w:rPr>
      </w:pPr>
      <w:r>
        <w:rPr>
          <w:rFonts w:ascii="华文细黑" w:eastAsia="华文细黑" w:hAnsi="华文细黑" w:cs="宋体" w:hint="eastAsia"/>
          <w:b/>
          <w:bCs/>
          <w:color w:val="000000" w:themeColor="text1"/>
          <w:sz w:val="24"/>
          <w:szCs w:val="18"/>
        </w:rPr>
        <w:lastRenderedPageBreak/>
        <w:t>附件二:</w:t>
      </w:r>
    </w:p>
    <w:p w:rsidR="00050FE3" w:rsidRDefault="00F80A4D">
      <w:pPr>
        <w:jc w:val="center"/>
        <w:rPr>
          <w:rFonts w:ascii="宋体" w:hAnsi="宋体" w:cs="Arial"/>
          <w:b/>
          <w:color w:val="000000" w:themeColor="text1"/>
          <w:sz w:val="32"/>
          <w:szCs w:val="32"/>
        </w:rPr>
      </w:pPr>
      <w:r>
        <w:rPr>
          <w:rFonts w:ascii="宋体" w:hAnsi="宋体" w:cs="Arial" w:hint="eastAsia"/>
          <w:b/>
          <w:color w:val="000000" w:themeColor="text1"/>
          <w:sz w:val="32"/>
          <w:szCs w:val="32"/>
        </w:rPr>
        <w:t>在意期间须知</w:t>
      </w:r>
    </w:p>
    <w:p w:rsidR="00050FE3" w:rsidRDefault="00050FE3">
      <w:pPr>
        <w:jc w:val="left"/>
        <w:rPr>
          <w:rFonts w:ascii="宋体" w:hAnsi="宋体"/>
          <w:color w:val="000000" w:themeColor="text1"/>
          <w:szCs w:val="21"/>
        </w:rPr>
      </w:pPr>
    </w:p>
    <w:p w:rsidR="00050FE3" w:rsidRDefault="00F80A4D">
      <w:pPr>
        <w:rPr>
          <w:rFonts w:ascii="宋体" w:hAnsi="宋体"/>
          <w:b/>
          <w:color w:val="000000" w:themeColor="text1"/>
          <w:szCs w:val="21"/>
        </w:rPr>
      </w:pPr>
      <w:r>
        <w:rPr>
          <w:rFonts w:ascii="宋体" w:hAnsi="宋体" w:hint="eastAsia"/>
          <w:b/>
          <w:color w:val="000000" w:themeColor="text1"/>
          <w:szCs w:val="21"/>
        </w:rPr>
        <w:t>在意访学期间，必须严格遵守意国的法律法规，尤其要注意以下方面：</w:t>
      </w:r>
    </w:p>
    <w:p w:rsidR="00050FE3" w:rsidRDefault="00F80A4D">
      <w:pPr>
        <w:rPr>
          <w:rFonts w:ascii="宋体" w:hAnsi="宋体"/>
          <w:b/>
          <w:color w:val="000000" w:themeColor="text1"/>
          <w:szCs w:val="21"/>
        </w:rPr>
      </w:pPr>
      <w:r>
        <w:rPr>
          <w:rFonts w:ascii="宋体" w:hAnsi="宋体" w:hint="eastAsia"/>
          <w:b/>
          <w:color w:val="000000" w:themeColor="text1"/>
          <w:szCs w:val="21"/>
        </w:rPr>
        <w:t> </w:t>
      </w:r>
    </w:p>
    <w:p w:rsidR="00050FE3" w:rsidRDefault="00F80A4D">
      <w:pPr>
        <w:rPr>
          <w:rFonts w:ascii="宋体" w:hAnsi="宋体"/>
          <w:b/>
          <w:color w:val="000000" w:themeColor="text1"/>
          <w:szCs w:val="21"/>
        </w:rPr>
      </w:pPr>
      <w:r>
        <w:rPr>
          <w:rFonts w:ascii="宋体" w:hAnsi="宋体" w:hint="eastAsia"/>
          <w:b/>
          <w:color w:val="000000" w:themeColor="text1"/>
          <w:szCs w:val="21"/>
        </w:rPr>
        <w:t>一、 认真做好出国前的准备 </w:t>
      </w:r>
    </w:p>
    <w:p w:rsidR="00050FE3" w:rsidRDefault="00F80A4D">
      <w:pPr>
        <w:pStyle w:val="1"/>
        <w:numPr>
          <w:ilvl w:val="0"/>
          <w:numId w:val="10"/>
        </w:numPr>
        <w:ind w:left="851" w:firstLineChars="0" w:hanging="425"/>
        <w:rPr>
          <w:rFonts w:ascii="宋体" w:hAnsi="宋体"/>
          <w:color w:val="000000" w:themeColor="text1"/>
          <w:szCs w:val="21"/>
        </w:rPr>
      </w:pPr>
      <w:r>
        <w:rPr>
          <w:rFonts w:ascii="宋体" w:hAnsi="宋体" w:hint="eastAsia"/>
          <w:color w:val="000000" w:themeColor="text1"/>
          <w:szCs w:val="21"/>
        </w:rPr>
        <w:t>出国前，应主动了解意国的相关法律法规，以及所在院校和海外接收院校（佛罗伦萨大学）的相关规定，做好入学和归国时间计划，并与所在院系作详细沟通；</w:t>
      </w:r>
    </w:p>
    <w:p w:rsidR="00050FE3" w:rsidRDefault="00F80A4D">
      <w:pPr>
        <w:pStyle w:val="1"/>
        <w:numPr>
          <w:ilvl w:val="0"/>
          <w:numId w:val="10"/>
        </w:numPr>
        <w:ind w:left="851" w:firstLineChars="0" w:hanging="425"/>
        <w:rPr>
          <w:rFonts w:ascii="宋体" w:hAnsi="宋体"/>
          <w:color w:val="000000" w:themeColor="text1"/>
          <w:szCs w:val="21"/>
        </w:rPr>
      </w:pPr>
      <w:r>
        <w:rPr>
          <w:rFonts w:ascii="宋体" w:hAnsi="宋体" w:hint="eastAsia"/>
          <w:color w:val="000000" w:themeColor="text1"/>
          <w:szCs w:val="21"/>
        </w:rPr>
        <w:t xml:space="preserve">备好访学所需钱物，可以考虑使用信用卡、借记卡、支票等，但应另外保存卡片号码；了解丢失信用卡或支票等的挂失方法；检查信用卡或借记卡的有效期限； </w:t>
      </w:r>
    </w:p>
    <w:p w:rsidR="00050FE3" w:rsidRDefault="00F80A4D">
      <w:pPr>
        <w:pStyle w:val="1"/>
        <w:numPr>
          <w:ilvl w:val="0"/>
          <w:numId w:val="10"/>
        </w:numPr>
        <w:ind w:left="851" w:firstLineChars="0" w:hanging="425"/>
        <w:rPr>
          <w:rFonts w:ascii="宋体" w:hAnsi="宋体"/>
          <w:color w:val="000000" w:themeColor="text1"/>
          <w:szCs w:val="21"/>
        </w:rPr>
      </w:pPr>
      <w:r>
        <w:rPr>
          <w:rFonts w:ascii="宋体" w:hAnsi="宋体" w:hint="eastAsia"/>
          <w:color w:val="000000" w:themeColor="text1"/>
          <w:szCs w:val="21"/>
        </w:rPr>
        <w:t xml:space="preserve">护照、签证、身份证应复印，并在家中留存，以备不时之需； </w:t>
      </w:r>
    </w:p>
    <w:p w:rsidR="00050FE3" w:rsidRDefault="00F80A4D">
      <w:pPr>
        <w:pStyle w:val="1"/>
        <w:numPr>
          <w:ilvl w:val="0"/>
          <w:numId w:val="10"/>
        </w:numPr>
        <w:ind w:left="851" w:firstLineChars="0" w:hanging="425"/>
        <w:rPr>
          <w:rFonts w:ascii="宋体" w:hAnsi="宋体"/>
          <w:color w:val="000000" w:themeColor="text1"/>
          <w:szCs w:val="21"/>
        </w:rPr>
      </w:pPr>
      <w:r>
        <w:rPr>
          <w:rFonts w:ascii="宋体" w:hAnsi="宋体" w:hint="eastAsia"/>
          <w:color w:val="000000" w:themeColor="text1"/>
          <w:szCs w:val="21"/>
        </w:rPr>
        <w:t>出国前应与家人或朋友约定好联络方式。建议随身携带家人或朋友的地址、电话号码，以备紧急情况下有关部门能够及时与他们取得联系；</w:t>
      </w:r>
    </w:p>
    <w:p w:rsidR="00050FE3" w:rsidRDefault="00F80A4D">
      <w:pPr>
        <w:pStyle w:val="1"/>
        <w:numPr>
          <w:ilvl w:val="0"/>
          <w:numId w:val="10"/>
        </w:numPr>
        <w:ind w:left="851" w:firstLineChars="0" w:hanging="425"/>
        <w:rPr>
          <w:rFonts w:ascii="宋体" w:hAnsi="宋体"/>
          <w:color w:val="000000" w:themeColor="text1"/>
          <w:szCs w:val="21"/>
        </w:rPr>
      </w:pPr>
      <w:r>
        <w:rPr>
          <w:rFonts w:ascii="宋体" w:hAnsi="宋体" w:hint="eastAsia"/>
          <w:color w:val="000000" w:themeColor="text1"/>
          <w:szCs w:val="21"/>
        </w:rPr>
        <w:t>出境时，注意中国和目的地国出入境方面的相关规定，切勿携带违禁物品。</w:t>
      </w:r>
    </w:p>
    <w:p w:rsidR="00050FE3" w:rsidRDefault="00050FE3">
      <w:pPr>
        <w:rPr>
          <w:rFonts w:ascii="宋体" w:hAnsi="宋体"/>
          <w:color w:val="000000" w:themeColor="text1"/>
          <w:szCs w:val="21"/>
        </w:rPr>
      </w:pPr>
    </w:p>
    <w:p w:rsidR="00050FE3" w:rsidRDefault="00F80A4D">
      <w:pPr>
        <w:rPr>
          <w:rFonts w:ascii="宋体" w:hAnsi="宋体"/>
          <w:b/>
          <w:color w:val="000000" w:themeColor="text1"/>
          <w:szCs w:val="21"/>
        </w:rPr>
      </w:pPr>
      <w:r>
        <w:rPr>
          <w:rFonts w:ascii="宋体" w:hAnsi="宋体" w:hint="eastAsia"/>
          <w:b/>
          <w:color w:val="000000" w:themeColor="text1"/>
          <w:szCs w:val="21"/>
        </w:rPr>
        <w:t>二、 按时办理境外报到手续和住房等生活须知</w:t>
      </w:r>
    </w:p>
    <w:p w:rsidR="00050FE3" w:rsidRDefault="00F80A4D">
      <w:pPr>
        <w:pStyle w:val="1"/>
        <w:numPr>
          <w:ilvl w:val="0"/>
          <w:numId w:val="11"/>
        </w:numPr>
        <w:ind w:left="851" w:firstLineChars="0" w:hanging="425"/>
        <w:rPr>
          <w:rFonts w:ascii="宋体" w:hAnsi="宋体"/>
          <w:color w:val="000000" w:themeColor="text1"/>
          <w:szCs w:val="21"/>
        </w:rPr>
      </w:pPr>
      <w:r>
        <w:rPr>
          <w:rFonts w:ascii="宋体" w:hAnsi="宋体" w:hint="eastAsia"/>
          <w:color w:val="000000" w:themeColor="text1"/>
          <w:szCs w:val="21"/>
        </w:rPr>
        <w:t>抵达目的地国后应尽快联系家人报平安；</w:t>
      </w:r>
    </w:p>
    <w:p w:rsidR="00050FE3" w:rsidRDefault="00F80A4D">
      <w:pPr>
        <w:pStyle w:val="1"/>
        <w:numPr>
          <w:ilvl w:val="0"/>
          <w:numId w:val="11"/>
        </w:numPr>
        <w:ind w:left="851" w:firstLineChars="0" w:hanging="425"/>
        <w:rPr>
          <w:rFonts w:ascii="宋体" w:hAnsi="宋体"/>
          <w:color w:val="000000" w:themeColor="text1"/>
          <w:szCs w:val="21"/>
        </w:rPr>
      </w:pPr>
      <w:r>
        <w:rPr>
          <w:rFonts w:ascii="宋体" w:hAnsi="宋体" w:hint="eastAsia"/>
          <w:color w:val="000000" w:themeColor="text1"/>
          <w:szCs w:val="21"/>
        </w:rPr>
        <w:t>在意期间应保持与家人、朋友、学院的定期联系。联系方式（电子邮件地址、手机号码等）若发生变化，应及时告知家人、朋友、学院；</w:t>
      </w:r>
    </w:p>
    <w:p w:rsidR="00050FE3" w:rsidRDefault="00F80A4D">
      <w:pPr>
        <w:pStyle w:val="1"/>
        <w:numPr>
          <w:ilvl w:val="0"/>
          <w:numId w:val="11"/>
        </w:numPr>
        <w:ind w:left="851" w:firstLineChars="0" w:hanging="425"/>
        <w:rPr>
          <w:rFonts w:ascii="宋体" w:hAnsi="宋体"/>
          <w:color w:val="000000" w:themeColor="text1"/>
          <w:szCs w:val="21"/>
        </w:rPr>
      </w:pPr>
      <w:r>
        <w:rPr>
          <w:rFonts w:ascii="宋体" w:hAnsi="宋体" w:hint="eastAsia"/>
          <w:color w:val="000000" w:themeColor="text1"/>
          <w:szCs w:val="21"/>
        </w:rPr>
        <w:t>按照接收院校有关规定及时办理入学注册手续，并在抵达七日之内办理在意居留许可、购买海外保险、办理税号等意大利法律规定手续。（需提供境外服务项目的访学教师可与第三方服务公司签订有偿境外服务协议，详见附件三）</w:t>
      </w:r>
    </w:p>
    <w:p w:rsidR="00050FE3" w:rsidRDefault="00F80A4D">
      <w:pPr>
        <w:pStyle w:val="1"/>
        <w:numPr>
          <w:ilvl w:val="0"/>
          <w:numId w:val="11"/>
        </w:numPr>
        <w:ind w:left="851" w:firstLineChars="0" w:hanging="425"/>
        <w:rPr>
          <w:rFonts w:ascii="宋体" w:hAnsi="宋体"/>
          <w:color w:val="000000" w:themeColor="text1"/>
          <w:szCs w:val="21"/>
        </w:rPr>
      </w:pPr>
      <w:r>
        <w:rPr>
          <w:rFonts w:ascii="宋体" w:hAnsi="宋体" w:hint="eastAsia"/>
          <w:color w:val="000000" w:themeColor="text1"/>
          <w:szCs w:val="21"/>
        </w:rPr>
        <w:t>申请签证时购买的保险是短期的。到意国完成报到注册后应尽快购买长期保险。在意停留的全程必须具有有效的健康保险或其它必要的保险，依据个人情况而定；</w:t>
      </w:r>
    </w:p>
    <w:p w:rsidR="00050FE3" w:rsidRDefault="00F80A4D">
      <w:pPr>
        <w:pStyle w:val="1"/>
        <w:numPr>
          <w:ilvl w:val="0"/>
          <w:numId w:val="11"/>
        </w:numPr>
        <w:ind w:left="851" w:firstLineChars="0" w:hanging="425"/>
        <w:rPr>
          <w:rFonts w:ascii="宋体" w:hAnsi="宋体"/>
          <w:color w:val="000000" w:themeColor="text1"/>
          <w:szCs w:val="21"/>
        </w:rPr>
      </w:pPr>
      <w:r>
        <w:rPr>
          <w:rFonts w:ascii="宋体" w:hAnsi="宋体" w:hint="eastAsia"/>
          <w:color w:val="000000" w:themeColor="text1"/>
          <w:szCs w:val="21"/>
        </w:rPr>
        <w:t>须与意大利房东签订住房合同，意大利房租一般按自然月收取（非入住日期），付二押几（押金根据房东而定，一般是1.5-2倍房租）。水电气、网络等账单一般为两、三个月一寄，按读表计算或账单费用缴纳（根据公寓物业提供方不同而定）。办理退房时账单未到，一般以读表数据预估金额，再办理相关退押金手续。期间和住房有关的环节，如预定住房、缴纳房租、水电气网账单等生活问题需访学教师直接与房东沟通，根据所签住房合同进行相关处理。（如访学教师因语言问题沟通有碍，可考虑选用第三方服务公司的境外服务项目并签订境外服务协议，详见附件三）</w:t>
      </w:r>
    </w:p>
    <w:p w:rsidR="00050FE3" w:rsidRDefault="00F80A4D">
      <w:pPr>
        <w:pStyle w:val="1"/>
        <w:numPr>
          <w:ilvl w:val="0"/>
          <w:numId w:val="11"/>
        </w:numPr>
        <w:ind w:left="851" w:firstLineChars="0" w:hanging="425"/>
        <w:rPr>
          <w:rFonts w:ascii="宋体" w:hAnsi="宋体"/>
          <w:color w:val="000000" w:themeColor="text1"/>
          <w:szCs w:val="21"/>
        </w:rPr>
      </w:pPr>
      <w:r>
        <w:rPr>
          <w:rFonts w:ascii="宋体" w:hAnsi="宋体" w:hint="eastAsia"/>
          <w:color w:val="000000" w:themeColor="text1"/>
          <w:szCs w:val="21"/>
        </w:rPr>
        <w:t>意大利居民对卫生要求普遍较高，须保持个人卫生和公寓干净整洁，定期打扫房间和公寓的公共区域。学习垃圾分类、保持良好的个人卫生习惯，禁止随地丢弃废物，尤其在小区内、楼道间严禁丢弃烟头。且因老龄化严重，晚上10点后避免在小区内或公寓内大声喧哗、聚众玩耍。如因个人行为引起的邻居投诉或其他纠纷，会带来非常多不必要的麻烦和困扰，严重者或被意大利房东以扰民投诉为由中断租房合同，拒绝继续租赁。</w:t>
      </w:r>
    </w:p>
    <w:p w:rsidR="00050FE3" w:rsidRDefault="00F80A4D">
      <w:pPr>
        <w:pStyle w:val="1"/>
        <w:numPr>
          <w:ilvl w:val="0"/>
          <w:numId w:val="11"/>
        </w:numPr>
        <w:ind w:left="851" w:firstLineChars="0" w:hanging="425"/>
        <w:rPr>
          <w:rFonts w:ascii="宋体" w:hAnsi="宋体"/>
          <w:color w:val="000000" w:themeColor="text1"/>
          <w:szCs w:val="21"/>
        </w:rPr>
      </w:pPr>
      <w:r>
        <w:rPr>
          <w:rFonts w:ascii="宋体" w:hAnsi="宋体" w:hint="eastAsia"/>
          <w:color w:val="000000" w:themeColor="text1"/>
          <w:szCs w:val="21"/>
        </w:rPr>
        <w:t>在意大利的大多数ATM机上可直接用中国的银联卡取出欧元现金，手续费依据各发卡行规定不一（可向发卡行电话查询）。因磁条卡在境外被复制及盗刷现象严重，建议使用芯片卡，或避免在频繁取款的卡片中大量存款，减少意外发生的财务损失。</w:t>
      </w:r>
    </w:p>
    <w:p w:rsidR="00050FE3" w:rsidRDefault="00050FE3">
      <w:pPr>
        <w:rPr>
          <w:rFonts w:ascii="宋体" w:hAnsi="宋体"/>
          <w:color w:val="000000" w:themeColor="text1"/>
          <w:szCs w:val="21"/>
        </w:rPr>
      </w:pPr>
    </w:p>
    <w:p w:rsidR="00050FE3" w:rsidRDefault="00F80A4D">
      <w:pPr>
        <w:rPr>
          <w:rFonts w:ascii="宋体" w:hAnsi="宋体"/>
          <w:b/>
          <w:color w:val="000000" w:themeColor="text1"/>
          <w:szCs w:val="21"/>
        </w:rPr>
      </w:pPr>
      <w:r>
        <w:rPr>
          <w:rFonts w:ascii="宋体" w:hAnsi="宋体" w:hint="eastAsia"/>
          <w:b/>
          <w:color w:val="000000" w:themeColor="text1"/>
          <w:szCs w:val="21"/>
        </w:rPr>
        <w:t>三、 提高安全意识 </w:t>
      </w:r>
    </w:p>
    <w:p w:rsidR="00050FE3" w:rsidRDefault="00F80A4D">
      <w:pPr>
        <w:pStyle w:val="1"/>
        <w:numPr>
          <w:ilvl w:val="0"/>
          <w:numId w:val="12"/>
        </w:numPr>
        <w:ind w:left="851" w:firstLineChars="0" w:hanging="425"/>
        <w:rPr>
          <w:rFonts w:ascii="宋体" w:hAnsi="宋体"/>
          <w:color w:val="000000" w:themeColor="text1"/>
          <w:szCs w:val="21"/>
        </w:rPr>
      </w:pPr>
      <w:r>
        <w:rPr>
          <w:rFonts w:ascii="宋体" w:hAnsi="宋体" w:hint="eastAsia"/>
          <w:color w:val="000000" w:themeColor="text1"/>
          <w:szCs w:val="21"/>
        </w:rPr>
        <w:lastRenderedPageBreak/>
        <w:t>意国各地区治安情况有所不同，都必须提高警惕。注意人身安全，熟记当地火、警、急救、使领馆等的应急电话；</w:t>
      </w:r>
    </w:p>
    <w:p w:rsidR="00050FE3" w:rsidRDefault="00F80A4D">
      <w:pPr>
        <w:pStyle w:val="1"/>
        <w:numPr>
          <w:ilvl w:val="0"/>
          <w:numId w:val="12"/>
        </w:numPr>
        <w:ind w:left="851" w:firstLineChars="0" w:hanging="425"/>
        <w:rPr>
          <w:rFonts w:ascii="宋体" w:hAnsi="宋体"/>
          <w:color w:val="000000" w:themeColor="text1"/>
          <w:szCs w:val="21"/>
        </w:rPr>
      </w:pPr>
      <w:r>
        <w:rPr>
          <w:rFonts w:ascii="宋体" w:hAnsi="宋体" w:hint="eastAsia"/>
          <w:color w:val="000000" w:themeColor="text1"/>
          <w:szCs w:val="21"/>
        </w:rPr>
        <w:t>外出参观游览时，提高警惕，少带现金，集体行动并相互照应；</w:t>
      </w:r>
    </w:p>
    <w:p w:rsidR="00050FE3" w:rsidRDefault="00F80A4D">
      <w:pPr>
        <w:pStyle w:val="1"/>
        <w:numPr>
          <w:ilvl w:val="0"/>
          <w:numId w:val="12"/>
        </w:numPr>
        <w:ind w:left="851" w:firstLineChars="0" w:hanging="425"/>
        <w:rPr>
          <w:rFonts w:ascii="宋体" w:hAnsi="宋体"/>
          <w:color w:val="000000" w:themeColor="text1"/>
          <w:szCs w:val="21"/>
        </w:rPr>
      </w:pPr>
      <w:r>
        <w:rPr>
          <w:rFonts w:ascii="宋体" w:hAnsi="宋体" w:hint="eastAsia"/>
          <w:color w:val="000000" w:themeColor="text1"/>
          <w:szCs w:val="21"/>
        </w:rPr>
        <w:t>尊重当地风俗习惯，遵守当地法律规定，注意交通安全。留意当地报纸、电视等媒体信息，了解当地政治、经济、社会形势，尽快适应当地生活，融入当地社会；</w:t>
      </w:r>
    </w:p>
    <w:p w:rsidR="00050FE3" w:rsidRDefault="00F80A4D">
      <w:pPr>
        <w:pStyle w:val="1"/>
        <w:numPr>
          <w:ilvl w:val="0"/>
          <w:numId w:val="12"/>
        </w:numPr>
        <w:ind w:left="851" w:firstLineChars="0" w:hanging="425"/>
        <w:rPr>
          <w:rFonts w:ascii="宋体" w:hAnsi="宋体"/>
          <w:color w:val="000000" w:themeColor="text1"/>
          <w:szCs w:val="21"/>
        </w:rPr>
      </w:pPr>
      <w:r>
        <w:rPr>
          <w:rFonts w:ascii="宋体" w:hAnsi="宋体" w:hint="eastAsia"/>
          <w:color w:val="000000" w:themeColor="text1"/>
          <w:szCs w:val="21"/>
        </w:rPr>
        <w:t>须配合房东或其管理人员做好个人卫生和公共卫生管理；</w:t>
      </w:r>
    </w:p>
    <w:p w:rsidR="00050FE3" w:rsidRDefault="00F80A4D">
      <w:pPr>
        <w:pStyle w:val="1"/>
        <w:numPr>
          <w:ilvl w:val="0"/>
          <w:numId w:val="12"/>
        </w:numPr>
        <w:ind w:left="851" w:firstLineChars="0" w:hanging="425"/>
        <w:rPr>
          <w:rFonts w:ascii="宋体" w:hAnsi="宋体"/>
          <w:color w:val="000000" w:themeColor="text1"/>
          <w:szCs w:val="21"/>
        </w:rPr>
      </w:pPr>
      <w:r>
        <w:rPr>
          <w:rFonts w:ascii="宋体" w:hAnsi="宋体" w:hint="eastAsia"/>
          <w:color w:val="000000" w:themeColor="text1"/>
          <w:szCs w:val="21"/>
        </w:rPr>
        <w:t xml:space="preserve">紧急联系电话和其它方式应留有纸质备份，不能仅存于手机和电脑中； </w:t>
      </w:r>
    </w:p>
    <w:p w:rsidR="00050FE3" w:rsidRDefault="00F80A4D">
      <w:pPr>
        <w:pStyle w:val="1"/>
        <w:numPr>
          <w:ilvl w:val="0"/>
          <w:numId w:val="12"/>
        </w:numPr>
        <w:ind w:left="851" w:firstLineChars="0" w:hanging="425"/>
        <w:rPr>
          <w:rFonts w:ascii="宋体" w:hAnsi="宋体"/>
          <w:color w:val="000000" w:themeColor="text1"/>
          <w:szCs w:val="21"/>
        </w:rPr>
      </w:pPr>
      <w:r>
        <w:rPr>
          <w:rFonts w:ascii="宋体" w:hAnsi="宋体" w:hint="eastAsia"/>
          <w:color w:val="000000" w:themeColor="text1"/>
          <w:szCs w:val="21"/>
        </w:rPr>
        <w:t>护照是在境外唯一合法的身份证明，要随身携带，并防止丢失和被盗，一旦遗失，应立即向当地警局及使领馆报失并及时补办；</w:t>
      </w:r>
    </w:p>
    <w:p w:rsidR="00050FE3" w:rsidRDefault="00F80A4D">
      <w:pPr>
        <w:pStyle w:val="1"/>
        <w:numPr>
          <w:ilvl w:val="0"/>
          <w:numId w:val="12"/>
        </w:numPr>
        <w:ind w:left="851" w:firstLineChars="0" w:hanging="425"/>
        <w:rPr>
          <w:rFonts w:ascii="宋体" w:hAnsi="宋体"/>
          <w:color w:val="000000" w:themeColor="text1"/>
          <w:szCs w:val="21"/>
        </w:rPr>
      </w:pPr>
      <w:r>
        <w:rPr>
          <w:rFonts w:ascii="宋体" w:hAnsi="宋体" w:hint="eastAsia"/>
          <w:color w:val="000000" w:themeColor="text1"/>
          <w:szCs w:val="21"/>
        </w:rPr>
        <w:t xml:space="preserve">突发事件及时报告。在意期间，一旦遭遇突发事件，首先要与中国驻意使馆教育处联系，如实地报告事件的真相，以获得及时的、正确的帮助；同时向同济大学佛罗伦萨校区汇报，海外校区会与使馆及相关单位一起协商事件的解决方法和途径。 </w:t>
      </w:r>
    </w:p>
    <w:p w:rsidR="00050FE3" w:rsidRDefault="00050FE3">
      <w:pPr>
        <w:rPr>
          <w:rFonts w:ascii="宋体" w:hAnsi="宋体"/>
          <w:color w:val="000000" w:themeColor="text1"/>
          <w:szCs w:val="21"/>
        </w:rPr>
      </w:pPr>
    </w:p>
    <w:p w:rsidR="00050FE3" w:rsidRDefault="00F80A4D">
      <w:pPr>
        <w:rPr>
          <w:rFonts w:ascii="宋体" w:hAnsi="宋体"/>
          <w:b/>
          <w:color w:val="000000" w:themeColor="text1"/>
          <w:szCs w:val="21"/>
        </w:rPr>
      </w:pPr>
      <w:r>
        <w:rPr>
          <w:rFonts w:ascii="宋体" w:hAnsi="宋体" w:hint="eastAsia"/>
          <w:b/>
          <w:color w:val="000000" w:themeColor="text1"/>
          <w:szCs w:val="21"/>
        </w:rPr>
        <w:t>四、 牢记自己的学习任务，遵守保密纪律、提高知识产权保护意识 </w:t>
      </w:r>
    </w:p>
    <w:p w:rsidR="00050FE3" w:rsidRDefault="00F80A4D">
      <w:pPr>
        <w:pStyle w:val="1"/>
        <w:numPr>
          <w:ilvl w:val="0"/>
          <w:numId w:val="13"/>
        </w:numPr>
        <w:ind w:left="851" w:firstLineChars="0" w:hanging="425"/>
        <w:rPr>
          <w:rFonts w:ascii="宋体" w:hAnsi="宋体"/>
          <w:color w:val="000000" w:themeColor="text1"/>
          <w:szCs w:val="21"/>
        </w:rPr>
      </w:pPr>
      <w:r>
        <w:rPr>
          <w:rFonts w:ascii="宋体" w:hAnsi="宋体" w:hint="eastAsia"/>
          <w:color w:val="000000" w:themeColor="text1"/>
          <w:szCs w:val="21"/>
        </w:rPr>
        <w:t>在国外期间应严格遵守佛罗伦萨校区以及海外接收学校的规定，完成访学计划。严格律己，为自己为学校争光。及时调整学习与生活的压力，积极与院系、访学同学和当地民众交流沟通，避免产生心理问题；</w:t>
      </w:r>
    </w:p>
    <w:p w:rsidR="00050FE3" w:rsidRDefault="00F80A4D">
      <w:pPr>
        <w:pStyle w:val="1"/>
        <w:numPr>
          <w:ilvl w:val="0"/>
          <w:numId w:val="13"/>
        </w:numPr>
        <w:ind w:left="851" w:firstLineChars="0" w:hanging="425"/>
        <w:rPr>
          <w:rFonts w:ascii="宋体" w:hAnsi="宋体"/>
          <w:color w:val="000000" w:themeColor="text1"/>
          <w:szCs w:val="21"/>
        </w:rPr>
      </w:pPr>
      <w:r>
        <w:rPr>
          <w:rFonts w:ascii="宋体" w:hAnsi="宋体" w:hint="eastAsia"/>
          <w:color w:val="000000" w:themeColor="text1"/>
          <w:szCs w:val="21"/>
        </w:rPr>
        <w:t>遇到问题时应及时向院校反映，寻求接收学校及学院的帮助；</w:t>
      </w:r>
    </w:p>
    <w:p w:rsidR="00050FE3" w:rsidRDefault="00F80A4D">
      <w:pPr>
        <w:pStyle w:val="1"/>
        <w:numPr>
          <w:ilvl w:val="0"/>
          <w:numId w:val="13"/>
        </w:numPr>
        <w:ind w:left="851" w:firstLineChars="0" w:hanging="425"/>
        <w:rPr>
          <w:rFonts w:ascii="宋体" w:hAnsi="宋体"/>
          <w:color w:val="000000" w:themeColor="text1"/>
          <w:szCs w:val="21"/>
        </w:rPr>
      </w:pPr>
      <w:r>
        <w:rPr>
          <w:rFonts w:ascii="宋体" w:hAnsi="宋体" w:hint="eastAsia"/>
          <w:color w:val="000000" w:themeColor="text1"/>
          <w:szCs w:val="21"/>
        </w:rPr>
        <w:t>访学期间，任何言行都不应涉及宗教及政治敏感问题、科技涉密问题和知识产权保护问题；</w:t>
      </w:r>
    </w:p>
    <w:p w:rsidR="00050FE3" w:rsidRDefault="00F80A4D">
      <w:pPr>
        <w:pStyle w:val="1"/>
        <w:numPr>
          <w:ilvl w:val="0"/>
          <w:numId w:val="13"/>
        </w:numPr>
        <w:ind w:left="851" w:firstLineChars="0" w:hanging="425"/>
        <w:rPr>
          <w:rFonts w:ascii="宋体" w:hAnsi="宋体"/>
          <w:color w:val="000000" w:themeColor="text1"/>
          <w:szCs w:val="21"/>
        </w:rPr>
      </w:pPr>
      <w:r>
        <w:rPr>
          <w:rFonts w:ascii="宋体" w:hAnsi="宋体" w:hint="eastAsia"/>
          <w:color w:val="000000" w:themeColor="text1"/>
          <w:szCs w:val="21"/>
        </w:rPr>
        <w:t>必须妥善保管好个人机密文件、资料等，尤其注意保存在电脑中的机密内容。未经批准，不得对外提供内部文件和资料；</w:t>
      </w:r>
    </w:p>
    <w:p w:rsidR="00050FE3" w:rsidRDefault="00F80A4D">
      <w:pPr>
        <w:pStyle w:val="1"/>
        <w:numPr>
          <w:ilvl w:val="0"/>
          <w:numId w:val="13"/>
        </w:numPr>
        <w:ind w:left="851" w:firstLineChars="0" w:hanging="425"/>
        <w:rPr>
          <w:rFonts w:ascii="宋体" w:hAnsi="宋体"/>
          <w:color w:val="000000" w:themeColor="text1"/>
          <w:szCs w:val="21"/>
        </w:rPr>
      </w:pPr>
      <w:r>
        <w:rPr>
          <w:rFonts w:ascii="宋体" w:hAnsi="宋体" w:hint="eastAsia"/>
          <w:color w:val="000000" w:themeColor="text1"/>
          <w:szCs w:val="21"/>
        </w:rPr>
        <w:t xml:space="preserve">在与境外人员交流中，应注意方式方法和合适的内容。在境外访学、研究时，未经对方许可，不得拷贝任何书面、影像、电子文件等内容的内部资料；在敏感场所拍照摄像，应征得对方同意。自觉尊重他国的知识产权。 </w:t>
      </w:r>
    </w:p>
    <w:p w:rsidR="00050FE3" w:rsidRDefault="00050FE3">
      <w:pPr>
        <w:pStyle w:val="1"/>
        <w:numPr>
          <w:ilvl w:val="0"/>
          <w:numId w:val="13"/>
        </w:numPr>
        <w:ind w:left="851" w:firstLineChars="0" w:hanging="425"/>
        <w:rPr>
          <w:rFonts w:ascii="宋体" w:hAnsi="宋体"/>
          <w:color w:val="000000" w:themeColor="text1"/>
          <w:szCs w:val="21"/>
        </w:rPr>
      </w:pPr>
    </w:p>
    <w:p w:rsidR="00050FE3" w:rsidRDefault="00050FE3">
      <w:pPr>
        <w:rPr>
          <w:rFonts w:ascii="宋体" w:hAnsi="宋体"/>
          <w:color w:val="000000" w:themeColor="text1"/>
          <w:szCs w:val="21"/>
        </w:rPr>
      </w:pPr>
    </w:p>
    <w:p w:rsidR="00050FE3" w:rsidRDefault="00F80A4D">
      <w:pPr>
        <w:rPr>
          <w:rFonts w:ascii="宋体" w:hAnsi="宋体"/>
          <w:b/>
          <w:color w:val="000000" w:themeColor="text1"/>
          <w:szCs w:val="21"/>
        </w:rPr>
      </w:pPr>
      <w:r>
        <w:rPr>
          <w:rFonts w:ascii="宋体" w:hAnsi="宋体" w:hint="eastAsia"/>
          <w:b/>
          <w:color w:val="000000" w:themeColor="text1"/>
          <w:szCs w:val="21"/>
        </w:rPr>
        <w:t>五、 组长负起责任 </w:t>
      </w:r>
    </w:p>
    <w:p w:rsidR="00050FE3" w:rsidRDefault="00F80A4D">
      <w:pPr>
        <w:ind w:firstLineChars="202" w:firstLine="424"/>
        <w:rPr>
          <w:rFonts w:ascii="宋体" w:hAnsi="宋体"/>
          <w:color w:val="000000" w:themeColor="text1"/>
          <w:szCs w:val="21"/>
        </w:rPr>
      </w:pPr>
      <w:r>
        <w:rPr>
          <w:rFonts w:ascii="宋体" w:hAnsi="宋体" w:hint="eastAsia"/>
          <w:color w:val="000000" w:themeColor="text1"/>
          <w:szCs w:val="21"/>
        </w:rPr>
        <w:t>在意留学期间，尽量以小组为单位活动，若有个别外出，必须告知组长，而且离开期间</w:t>
      </w:r>
    </w:p>
    <w:p w:rsidR="00050FE3" w:rsidRDefault="00F80A4D">
      <w:pPr>
        <w:ind w:leftChars="202" w:left="426" w:hanging="2"/>
        <w:rPr>
          <w:rFonts w:ascii="宋体" w:hAnsi="宋体"/>
          <w:color w:val="000000" w:themeColor="text1"/>
          <w:szCs w:val="21"/>
        </w:rPr>
      </w:pPr>
      <w:r>
        <w:rPr>
          <w:rFonts w:ascii="宋体" w:hAnsi="宋体" w:hint="eastAsia"/>
          <w:color w:val="000000" w:themeColor="text1"/>
          <w:szCs w:val="21"/>
        </w:rPr>
        <w:t xml:space="preserve">要保持联络畅通；海外校区负责管理老师会保持与组长的联系，每位组长有责任及时向组员和海外校区负责管理老师传递各类信息。 </w:t>
      </w:r>
    </w:p>
    <w:p w:rsidR="00050FE3" w:rsidRDefault="00050FE3">
      <w:pPr>
        <w:rPr>
          <w:rFonts w:ascii="宋体" w:hAnsi="宋体"/>
          <w:color w:val="000000" w:themeColor="text1"/>
          <w:szCs w:val="21"/>
        </w:rPr>
      </w:pPr>
    </w:p>
    <w:p w:rsidR="00050FE3" w:rsidRDefault="00F80A4D">
      <w:pPr>
        <w:rPr>
          <w:rFonts w:ascii="宋体" w:hAnsi="宋体"/>
          <w:b/>
          <w:color w:val="000000" w:themeColor="text1"/>
          <w:szCs w:val="21"/>
        </w:rPr>
      </w:pPr>
      <w:r>
        <w:rPr>
          <w:rFonts w:ascii="宋体" w:hAnsi="宋体" w:hint="eastAsia"/>
          <w:b/>
          <w:color w:val="000000" w:themeColor="text1"/>
          <w:szCs w:val="21"/>
        </w:rPr>
        <w:t>六、 按期汇报和回国 </w:t>
      </w:r>
    </w:p>
    <w:p w:rsidR="00050FE3" w:rsidRDefault="00F80A4D">
      <w:pPr>
        <w:ind w:leftChars="202" w:left="424"/>
        <w:rPr>
          <w:rFonts w:ascii="宋体" w:hAnsi="宋体"/>
          <w:color w:val="000000" w:themeColor="text1"/>
          <w:szCs w:val="21"/>
        </w:rPr>
      </w:pPr>
      <w:r>
        <w:rPr>
          <w:rFonts w:ascii="宋体" w:hAnsi="宋体" w:hint="eastAsia"/>
          <w:color w:val="000000" w:themeColor="text1"/>
          <w:szCs w:val="21"/>
        </w:rPr>
        <w:t>在意访学期间应定期向所在院校汇报个人情况，内容包括访学、生活等各方面，同时也可以反映情况和问题，便于学校及时掌握访学教师在意国的基本情况，发现问题、协调解决问题，帮助访学教师完成在意访学计划。</w:t>
      </w:r>
    </w:p>
    <w:p w:rsidR="00050FE3" w:rsidRDefault="00050FE3">
      <w:pPr>
        <w:ind w:leftChars="202" w:left="424"/>
        <w:rPr>
          <w:rFonts w:ascii="宋体" w:hAnsi="宋体"/>
          <w:color w:val="000000" w:themeColor="text1"/>
          <w:szCs w:val="21"/>
        </w:rPr>
      </w:pPr>
    </w:p>
    <w:p w:rsidR="00050FE3" w:rsidRDefault="00F80A4D">
      <w:pPr>
        <w:ind w:leftChars="202" w:left="424"/>
        <w:rPr>
          <w:rFonts w:ascii="宋体" w:hAnsi="宋体"/>
          <w:color w:val="000000" w:themeColor="text1"/>
          <w:szCs w:val="21"/>
        </w:rPr>
      </w:pPr>
      <w:r>
        <w:rPr>
          <w:rFonts w:ascii="宋体" w:hAnsi="宋体" w:hint="eastAsia"/>
          <w:color w:val="000000" w:themeColor="text1"/>
          <w:szCs w:val="21"/>
        </w:rPr>
        <w:t>定期汇报时间为：2018年</w:t>
      </w:r>
      <w:r>
        <w:rPr>
          <w:rFonts w:ascii="宋体" w:hAnsi="宋体" w:hint="eastAsia"/>
          <w:color w:val="000000" w:themeColor="text1"/>
          <w:szCs w:val="21"/>
          <w:u w:val="single"/>
        </w:rPr>
        <w:t xml:space="preserve"> </w:t>
      </w:r>
      <w:r w:rsidR="00625E28">
        <w:rPr>
          <w:rFonts w:ascii="宋体" w:hAnsi="宋体" w:hint="eastAsia"/>
          <w:color w:val="000000" w:themeColor="text1"/>
          <w:szCs w:val="21"/>
          <w:u w:val="single"/>
        </w:rPr>
        <w:t>9</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sidR="00625E28">
        <w:rPr>
          <w:rFonts w:ascii="宋体" w:hAnsi="宋体" w:hint="eastAsia"/>
          <w:color w:val="000000" w:themeColor="text1"/>
          <w:szCs w:val="21"/>
          <w:u w:val="single"/>
        </w:rPr>
        <w:t>15</w:t>
      </w:r>
      <w:r>
        <w:rPr>
          <w:rFonts w:ascii="宋体" w:hAnsi="宋体" w:hint="eastAsia"/>
          <w:color w:val="000000" w:themeColor="text1"/>
          <w:szCs w:val="21"/>
          <w:u w:val="single"/>
        </w:rPr>
        <w:t xml:space="preserve"> </w:t>
      </w:r>
      <w:r>
        <w:rPr>
          <w:rFonts w:ascii="宋体" w:hAnsi="宋体" w:hint="eastAsia"/>
          <w:color w:val="000000" w:themeColor="text1"/>
          <w:szCs w:val="21"/>
        </w:rPr>
        <w:t>日，2018年</w:t>
      </w:r>
      <w:r>
        <w:rPr>
          <w:rFonts w:ascii="宋体" w:hAnsi="宋体" w:hint="eastAsia"/>
          <w:color w:val="000000" w:themeColor="text1"/>
          <w:szCs w:val="21"/>
          <w:u w:val="single"/>
        </w:rPr>
        <w:t xml:space="preserve">  </w:t>
      </w:r>
      <w:r w:rsidR="00625E28">
        <w:rPr>
          <w:rFonts w:ascii="宋体" w:hAnsi="宋体" w:hint="eastAsia"/>
          <w:color w:val="000000" w:themeColor="text1"/>
          <w:szCs w:val="21"/>
          <w:u w:val="single"/>
        </w:rPr>
        <w:t>12</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15   </w:t>
      </w:r>
      <w:r>
        <w:rPr>
          <w:rFonts w:ascii="宋体" w:hAnsi="宋体" w:hint="eastAsia"/>
          <w:color w:val="000000" w:themeColor="text1"/>
          <w:szCs w:val="21"/>
        </w:rPr>
        <w:t xml:space="preserve">日。具体要求如下： </w:t>
      </w:r>
    </w:p>
    <w:p w:rsidR="00050FE3" w:rsidRDefault="00050FE3">
      <w:pPr>
        <w:ind w:leftChars="202" w:left="424"/>
        <w:rPr>
          <w:rFonts w:ascii="宋体" w:hAnsi="宋体"/>
          <w:color w:val="000000" w:themeColor="text1"/>
          <w:szCs w:val="21"/>
        </w:rPr>
      </w:pPr>
    </w:p>
    <w:p w:rsidR="00050FE3" w:rsidRDefault="00F80A4D">
      <w:pPr>
        <w:ind w:leftChars="202" w:left="424"/>
        <w:rPr>
          <w:rFonts w:ascii="宋体" w:hAnsi="宋体"/>
          <w:color w:val="000000" w:themeColor="text1"/>
          <w:szCs w:val="21"/>
        </w:rPr>
      </w:pPr>
      <w:r>
        <w:rPr>
          <w:rFonts w:ascii="宋体" w:hAnsi="宋体" w:hint="eastAsia"/>
          <w:color w:val="000000" w:themeColor="text1"/>
          <w:szCs w:val="21"/>
          <w:u w:val="single"/>
        </w:rPr>
        <w:t>第一次汇报</w:t>
      </w:r>
      <w:r>
        <w:rPr>
          <w:rFonts w:ascii="宋体" w:hAnsi="宋体" w:hint="eastAsia"/>
          <w:color w:val="000000" w:themeColor="text1"/>
          <w:szCs w:val="21"/>
        </w:rPr>
        <w:t>邮件必须在北京时间2018年</w:t>
      </w:r>
      <w:r>
        <w:rPr>
          <w:rFonts w:ascii="宋体" w:hAnsi="宋体" w:hint="eastAsia"/>
          <w:color w:val="000000" w:themeColor="text1"/>
          <w:szCs w:val="21"/>
          <w:u w:val="single"/>
        </w:rPr>
        <w:t xml:space="preserve"> </w:t>
      </w:r>
      <w:r w:rsidR="00625E28">
        <w:rPr>
          <w:rFonts w:ascii="宋体" w:hAnsi="宋体" w:hint="eastAsia"/>
          <w:color w:val="000000" w:themeColor="text1"/>
          <w:szCs w:val="21"/>
          <w:u w:val="single"/>
        </w:rPr>
        <w:t>9</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sidR="00625E28">
        <w:rPr>
          <w:rFonts w:ascii="宋体" w:hAnsi="宋体" w:hint="eastAsia"/>
          <w:color w:val="000000" w:themeColor="text1"/>
          <w:szCs w:val="21"/>
          <w:u w:val="single"/>
        </w:rPr>
        <w:t>15</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日之前发出，内容主要包括到达意国后的学习和生活安排、完成必要的报到手续情况，发现问题、解决问题的情况，个人感受等； </w:t>
      </w:r>
    </w:p>
    <w:p w:rsidR="00050FE3" w:rsidRDefault="00050FE3">
      <w:pPr>
        <w:ind w:leftChars="202" w:left="424"/>
        <w:rPr>
          <w:rFonts w:ascii="宋体" w:hAnsi="宋体"/>
          <w:color w:val="000000" w:themeColor="text1"/>
          <w:szCs w:val="21"/>
          <w:u w:val="single"/>
        </w:rPr>
      </w:pPr>
    </w:p>
    <w:p w:rsidR="00050FE3" w:rsidRDefault="00F80A4D">
      <w:pPr>
        <w:ind w:leftChars="202" w:left="424"/>
        <w:rPr>
          <w:rFonts w:ascii="宋体" w:hAnsi="宋体"/>
          <w:color w:val="000000" w:themeColor="text1"/>
          <w:szCs w:val="21"/>
        </w:rPr>
      </w:pPr>
      <w:r>
        <w:rPr>
          <w:rFonts w:ascii="宋体" w:hAnsi="宋体" w:hint="eastAsia"/>
          <w:color w:val="000000" w:themeColor="text1"/>
          <w:szCs w:val="21"/>
          <w:u w:val="single"/>
        </w:rPr>
        <w:t>第二次汇报</w:t>
      </w:r>
      <w:r>
        <w:rPr>
          <w:rFonts w:ascii="宋体" w:hAnsi="宋体" w:hint="eastAsia"/>
          <w:color w:val="000000" w:themeColor="text1"/>
          <w:szCs w:val="21"/>
        </w:rPr>
        <w:t>邮件必须在北京时间2018年</w:t>
      </w:r>
      <w:r>
        <w:rPr>
          <w:rFonts w:ascii="宋体" w:hAnsi="宋体" w:hint="eastAsia"/>
          <w:color w:val="000000" w:themeColor="text1"/>
          <w:szCs w:val="21"/>
          <w:u w:val="single"/>
        </w:rPr>
        <w:t xml:space="preserve">  </w:t>
      </w:r>
      <w:r w:rsidR="00625E28">
        <w:rPr>
          <w:rFonts w:ascii="宋体" w:hAnsi="宋体" w:hint="eastAsia"/>
          <w:color w:val="000000" w:themeColor="text1"/>
          <w:szCs w:val="21"/>
          <w:u w:val="single"/>
        </w:rPr>
        <w:t>12</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15   </w:t>
      </w:r>
      <w:r>
        <w:rPr>
          <w:rFonts w:ascii="宋体" w:hAnsi="宋体" w:hint="eastAsia"/>
          <w:color w:val="000000" w:themeColor="text1"/>
          <w:szCs w:val="21"/>
        </w:rPr>
        <w:t>日之前发出，内容除了汇报个</w:t>
      </w:r>
      <w:r>
        <w:rPr>
          <w:rFonts w:ascii="宋体" w:hAnsi="宋体" w:hint="eastAsia"/>
          <w:color w:val="000000" w:themeColor="text1"/>
          <w:szCs w:val="21"/>
        </w:rPr>
        <w:lastRenderedPageBreak/>
        <w:t>人阶段性情况外，应特别告知学院本人学习进展情况、预计结业回国的大致时间，便于学院计划和安排返校工作。</w:t>
      </w:r>
    </w:p>
    <w:p w:rsidR="00050FE3" w:rsidRDefault="00050FE3">
      <w:pPr>
        <w:ind w:leftChars="202" w:left="424"/>
        <w:rPr>
          <w:rFonts w:ascii="宋体" w:hAnsi="宋体"/>
          <w:color w:val="000000" w:themeColor="text1"/>
          <w:szCs w:val="21"/>
        </w:rPr>
      </w:pPr>
    </w:p>
    <w:p w:rsidR="00050FE3" w:rsidRDefault="00050FE3">
      <w:pPr>
        <w:ind w:leftChars="202" w:left="424"/>
        <w:rPr>
          <w:rFonts w:ascii="宋体" w:hAnsi="宋体"/>
          <w:color w:val="000000" w:themeColor="text1"/>
          <w:szCs w:val="21"/>
        </w:rPr>
      </w:pPr>
    </w:p>
    <w:p w:rsidR="00050FE3" w:rsidRDefault="00050FE3">
      <w:pPr>
        <w:ind w:leftChars="202" w:left="424"/>
        <w:rPr>
          <w:rFonts w:ascii="宋体" w:hAnsi="宋体"/>
          <w:color w:val="000000" w:themeColor="text1"/>
          <w:szCs w:val="21"/>
        </w:rPr>
      </w:pPr>
    </w:p>
    <w:p w:rsidR="00050FE3" w:rsidRDefault="00050FE3">
      <w:pPr>
        <w:ind w:leftChars="202" w:left="424"/>
        <w:rPr>
          <w:rFonts w:ascii="宋体" w:hAnsi="宋体"/>
          <w:color w:val="000000" w:themeColor="text1"/>
          <w:szCs w:val="21"/>
        </w:rPr>
      </w:pPr>
    </w:p>
    <w:tbl>
      <w:tblPr>
        <w:tblpPr w:leftFromText="180" w:rightFromText="180" w:vertAnchor="text" w:horzAnchor="page" w:tblpXSpec="center" w:tblpY="322"/>
        <w:tblOverlap w:val="neve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0"/>
      </w:tblGrid>
      <w:tr w:rsidR="00050FE3">
        <w:trPr>
          <w:trHeight w:val="1175"/>
          <w:jc w:val="center"/>
        </w:trPr>
        <w:tc>
          <w:tcPr>
            <w:tcW w:w="8040" w:type="dxa"/>
          </w:tcPr>
          <w:p w:rsidR="00050FE3" w:rsidRDefault="00F80A4D">
            <w:pPr>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本人声明，已认真阅读、理解并牢记文本内容。</w:t>
            </w:r>
          </w:p>
          <w:p w:rsidR="00050FE3" w:rsidRDefault="00F80A4D">
            <w:pPr>
              <w:wordWrap w:val="0"/>
              <w:jc w:val="right"/>
              <w:rPr>
                <w:rFonts w:ascii="宋体" w:hAnsi="宋体"/>
                <w:color w:val="000000" w:themeColor="text1"/>
                <w:szCs w:val="21"/>
              </w:rPr>
            </w:pPr>
            <w:r>
              <w:rPr>
                <w:rFonts w:ascii="宋体" w:hAnsi="宋体" w:hint="eastAsia"/>
                <w:color w:val="000000" w:themeColor="text1"/>
                <w:szCs w:val="21"/>
              </w:rPr>
              <w:t>访学教师签名：           年    月    日</w:t>
            </w:r>
          </w:p>
          <w:p w:rsidR="00050FE3" w:rsidRDefault="00050FE3">
            <w:pPr>
              <w:jc w:val="right"/>
              <w:rPr>
                <w:rFonts w:ascii="宋体" w:hAnsi="宋体"/>
                <w:color w:val="000000" w:themeColor="text1"/>
                <w:szCs w:val="21"/>
              </w:rPr>
            </w:pPr>
          </w:p>
        </w:tc>
      </w:tr>
      <w:tr w:rsidR="00050FE3">
        <w:trPr>
          <w:trHeight w:val="1766"/>
          <w:jc w:val="center"/>
        </w:trPr>
        <w:tc>
          <w:tcPr>
            <w:tcW w:w="8040" w:type="dxa"/>
          </w:tcPr>
          <w:p w:rsidR="00050FE3" w:rsidRDefault="00F80A4D">
            <w:pPr>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本人声明，已认真阅读、理解文本内容，并承诺访学教师在意期间与其保持联系并加以督促。</w:t>
            </w:r>
          </w:p>
          <w:p w:rsidR="00050FE3" w:rsidRDefault="00F80A4D">
            <w:pPr>
              <w:wordWrap w:val="0"/>
              <w:jc w:val="right"/>
              <w:rPr>
                <w:rFonts w:ascii="宋体" w:hAnsi="宋体"/>
                <w:color w:val="000000" w:themeColor="text1"/>
                <w:szCs w:val="21"/>
              </w:rPr>
            </w:pPr>
            <w:r>
              <w:rPr>
                <w:rFonts w:ascii="宋体" w:hAnsi="宋体" w:hint="eastAsia"/>
                <w:color w:val="000000" w:themeColor="text1"/>
                <w:szCs w:val="21"/>
              </w:rPr>
              <w:t>院系领导签名：          年    月    日</w:t>
            </w:r>
          </w:p>
        </w:tc>
      </w:tr>
    </w:tbl>
    <w:p w:rsidR="00050FE3" w:rsidRDefault="00050FE3">
      <w:pPr>
        <w:rPr>
          <w:color w:val="000000" w:themeColor="text1"/>
        </w:rPr>
      </w:pPr>
    </w:p>
    <w:sectPr w:rsidR="00050FE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Borders w:offsetFrom="page">
        <w:top w:val="thinThickSmallGap" w:sz="24" w:space="24" w:color="7F7F7F"/>
        <w:left w:val="thinThickSmallGap" w:sz="24" w:space="24" w:color="7F7F7F"/>
        <w:bottom w:val="thickThinSmallGap" w:sz="24" w:space="24" w:color="7F7F7F"/>
        <w:right w:val="thickThinSmallGap" w:sz="24" w:space="24" w:color="7F7F7F"/>
      </w:pgBorders>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2A1" w:rsidRDefault="008852A1">
      <w:r>
        <w:separator/>
      </w:r>
    </w:p>
  </w:endnote>
  <w:endnote w:type="continuationSeparator" w:id="0">
    <w:p w:rsidR="008852A1" w:rsidRDefault="0088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FE3" w:rsidRDefault="00050FE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FE3" w:rsidRDefault="00F80A4D">
    <w:pPr>
      <w:pStyle w:val="a3"/>
      <w:jc w:val="center"/>
    </w:pPr>
    <w:r>
      <w:rPr>
        <w:b/>
        <w:sz w:val="24"/>
        <w:szCs w:val="24"/>
      </w:rPr>
      <w:fldChar w:fldCharType="begin"/>
    </w:r>
    <w:r>
      <w:rPr>
        <w:b/>
      </w:rPr>
      <w:instrText>PAGE</w:instrText>
    </w:r>
    <w:r>
      <w:rPr>
        <w:b/>
        <w:sz w:val="24"/>
        <w:szCs w:val="24"/>
      </w:rPr>
      <w:fldChar w:fldCharType="separate"/>
    </w:r>
    <w:r w:rsidR="00AB4151">
      <w:rPr>
        <w:b/>
        <w:noProof/>
      </w:rPr>
      <w:t>1</w:t>
    </w:r>
    <w:r>
      <w:rPr>
        <w:b/>
        <w:sz w:val="24"/>
        <w:szCs w:val="24"/>
      </w:rPr>
      <w:fldChar w:fldCharType="end"/>
    </w:r>
    <w:r>
      <w:rPr>
        <w:lang w:val="zh-CN"/>
      </w:rPr>
      <w:t xml:space="preserve">/ </w:t>
    </w:r>
    <w:r>
      <w:rPr>
        <w:b/>
        <w:sz w:val="24"/>
        <w:szCs w:val="24"/>
      </w:rPr>
      <w:fldChar w:fldCharType="begin"/>
    </w:r>
    <w:r>
      <w:rPr>
        <w:b/>
      </w:rPr>
      <w:instrText>NUMPAGES</w:instrText>
    </w:r>
    <w:r>
      <w:rPr>
        <w:b/>
        <w:sz w:val="24"/>
        <w:szCs w:val="24"/>
      </w:rPr>
      <w:fldChar w:fldCharType="separate"/>
    </w:r>
    <w:r w:rsidR="00AB4151">
      <w:rPr>
        <w:b/>
        <w:noProof/>
      </w:rPr>
      <w:t>8</w:t>
    </w:r>
    <w:r>
      <w:rPr>
        <w:b/>
        <w:sz w:val="24"/>
        <w:szCs w:val="24"/>
      </w:rPr>
      <w:fldChar w:fldCharType="end"/>
    </w:r>
  </w:p>
  <w:p w:rsidR="00050FE3" w:rsidRDefault="00050FE3">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FE3" w:rsidRDefault="00050FE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2A1" w:rsidRDefault="008852A1">
      <w:r>
        <w:separator/>
      </w:r>
    </w:p>
  </w:footnote>
  <w:footnote w:type="continuationSeparator" w:id="0">
    <w:p w:rsidR="008852A1" w:rsidRDefault="00885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FE3" w:rsidRDefault="00F80A4D">
    <w:pPr>
      <w:pStyle w:val="a4"/>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71135" cy="7458075"/>
          <wp:effectExtent l="0" t="0" r="5715" b="9525"/>
          <wp:wrapNone/>
          <wp:docPr id="5" name="图片 5" descr="mar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mark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a:xfrm>
                    <a:off x="0" y="0"/>
                    <a:ext cx="5271135" cy="7458075"/>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FE3" w:rsidRDefault="00F80A4D">
    <w:pPr>
      <w:pStyle w:val="a4"/>
      <w:pBdr>
        <w:bottom w:val="none" w:sz="0" w:space="0" w:color="auto"/>
      </w:pBdr>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71135" cy="7458075"/>
          <wp:effectExtent l="0" t="0" r="5715" b="9525"/>
          <wp:wrapNone/>
          <wp:docPr id="6" name="图片 6" descr="mar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ark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a:xfrm>
                    <a:off x="0" y="0"/>
                    <a:ext cx="5271135" cy="7458075"/>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FE3" w:rsidRDefault="00F80A4D">
    <w:pPr>
      <w:pStyle w:val="a4"/>
    </w:pPr>
    <w:r>
      <w:rPr>
        <w:noProof/>
      </w:rPr>
      <w:drawing>
        <wp:anchor distT="0" distB="0" distL="114300" distR="114300" simplePos="0" relativeHeight="251656192" behindDoc="1" locked="0" layoutInCell="0" allowOverlap="1">
          <wp:simplePos x="0" y="0"/>
          <wp:positionH relativeFrom="margin">
            <wp:align>center</wp:align>
          </wp:positionH>
          <wp:positionV relativeFrom="margin">
            <wp:align>center</wp:align>
          </wp:positionV>
          <wp:extent cx="5271135" cy="7458075"/>
          <wp:effectExtent l="0" t="0" r="5715" b="9525"/>
          <wp:wrapNone/>
          <wp:docPr id="4" name="图片 4" descr="mar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ark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a:xfrm>
                    <a:off x="0" y="0"/>
                    <a:ext cx="5271135" cy="745807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D1DA2"/>
    <w:multiLevelType w:val="multilevel"/>
    <w:tmpl w:val="1B3D1DA2"/>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
    <w:nsid w:val="2C102009"/>
    <w:multiLevelType w:val="multilevel"/>
    <w:tmpl w:val="2C10200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8BB1077"/>
    <w:multiLevelType w:val="multilevel"/>
    <w:tmpl w:val="38BB1077"/>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3">
    <w:nsid w:val="3A4E7148"/>
    <w:multiLevelType w:val="multilevel"/>
    <w:tmpl w:val="3A4E7148"/>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
    <w:nsid w:val="3EC66B38"/>
    <w:multiLevelType w:val="multilevel"/>
    <w:tmpl w:val="3EC66B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F7D4CD2"/>
    <w:multiLevelType w:val="multilevel"/>
    <w:tmpl w:val="3F7D4CD2"/>
    <w:lvl w:ilvl="0">
      <w:start w:val="3"/>
      <w:numFmt w:val="japaneseCounting"/>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525FA8FF"/>
    <w:multiLevelType w:val="singleLevel"/>
    <w:tmpl w:val="525FA8FF"/>
    <w:lvl w:ilvl="0">
      <w:start w:val="1"/>
      <w:numFmt w:val="decimal"/>
      <w:suff w:val="nothing"/>
      <w:lvlText w:val="%1."/>
      <w:lvlJc w:val="left"/>
    </w:lvl>
  </w:abstractNum>
  <w:abstractNum w:abstractNumId="7">
    <w:nsid w:val="53AB24E5"/>
    <w:multiLevelType w:val="singleLevel"/>
    <w:tmpl w:val="53AB24E5"/>
    <w:lvl w:ilvl="0">
      <w:start w:val="1"/>
      <w:numFmt w:val="decimal"/>
      <w:suff w:val="nothing"/>
      <w:lvlText w:val="%1)"/>
      <w:lvlJc w:val="left"/>
    </w:lvl>
  </w:abstractNum>
  <w:abstractNum w:abstractNumId="8">
    <w:nsid w:val="53AB4571"/>
    <w:multiLevelType w:val="singleLevel"/>
    <w:tmpl w:val="53AB4571"/>
    <w:lvl w:ilvl="0">
      <w:start w:val="4"/>
      <w:numFmt w:val="chineseCounting"/>
      <w:suff w:val="nothing"/>
      <w:lvlText w:val="%1、"/>
      <w:lvlJc w:val="left"/>
    </w:lvl>
  </w:abstractNum>
  <w:abstractNum w:abstractNumId="9">
    <w:nsid w:val="56AC4B33"/>
    <w:multiLevelType w:val="multilevel"/>
    <w:tmpl w:val="56AC4B3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12C0F2D"/>
    <w:multiLevelType w:val="multilevel"/>
    <w:tmpl w:val="612C0F2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23C2745"/>
    <w:multiLevelType w:val="multilevel"/>
    <w:tmpl w:val="723C27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C354025"/>
    <w:multiLevelType w:val="multilevel"/>
    <w:tmpl w:val="7C354025"/>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12"/>
  </w:num>
  <w:num w:numId="3">
    <w:abstractNumId w:val="7"/>
  </w:num>
  <w:num w:numId="4">
    <w:abstractNumId w:val="5"/>
  </w:num>
  <w:num w:numId="5">
    <w:abstractNumId w:val="11"/>
  </w:num>
  <w:num w:numId="6">
    <w:abstractNumId w:val="0"/>
  </w:num>
  <w:num w:numId="7">
    <w:abstractNumId w:val="8"/>
  </w:num>
  <w:num w:numId="8">
    <w:abstractNumId w:val="2"/>
  </w:num>
  <w:num w:numId="9">
    <w:abstractNumId w:val="6"/>
  </w:num>
  <w:num w:numId="10">
    <w:abstractNumId w:val="10"/>
  </w:num>
  <w:num w:numId="11">
    <w:abstractNumId w:val="4"/>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307"/>
    <w:rsid w:val="0000152C"/>
    <w:rsid w:val="0002121D"/>
    <w:rsid w:val="00022B3D"/>
    <w:rsid w:val="00050FE3"/>
    <w:rsid w:val="00052C50"/>
    <w:rsid w:val="00060E7E"/>
    <w:rsid w:val="00067C0A"/>
    <w:rsid w:val="001123E1"/>
    <w:rsid w:val="0011254E"/>
    <w:rsid w:val="001279E4"/>
    <w:rsid w:val="00145950"/>
    <w:rsid w:val="00156BBD"/>
    <w:rsid w:val="00160D69"/>
    <w:rsid w:val="00176779"/>
    <w:rsid w:val="001F2C07"/>
    <w:rsid w:val="00204467"/>
    <w:rsid w:val="00237E31"/>
    <w:rsid w:val="002E690F"/>
    <w:rsid w:val="003044A8"/>
    <w:rsid w:val="00317120"/>
    <w:rsid w:val="003C62FD"/>
    <w:rsid w:val="00447466"/>
    <w:rsid w:val="00477B7A"/>
    <w:rsid w:val="004A1655"/>
    <w:rsid w:val="004C69A3"/>
    <w:rsid w:val="005853D3"/>
    <w:rsid w:val="00592AC7"/>
    <w:rsid w:val="005C2A31"/>
    <w:rsid w:val="005C5512"/>
    <w:rsid w:val="00625E28"/>
    <w:rsid w:val="00672271"/>
    <w:rsid w:val="006F0885"/>
    <w:rsid w:val="00717BE9"/>
    <w:rsid w:val="007A7B55"/>
    <w:rsid w:val="007B12D4"/>
    <w:rsid w:val="007D30A1"/>
    <w:rsid w:val="00800814"/>
    <w:rsid w:val="00847F23"/>
    <w:rsid w:val="008651BE"/>
    <w:rsid w:val="008852A1"/>
    <w:rsid w:val="008A2E01"/>
    <w:rsid w:val="008F6C71"/>
    <w:rsid w:val="00917334"/>
    <w:rsid w:val="00922ED0"/>
    <w:rsid w:val="009344A8"/>
    <w:rsid w:val="00976EE1"/>
    <w:rsid w:val="009B0307"/>
    <w:rsid w:val="009E3C8D"/>
    <w:rsid w:val="00A303EF"/>
    <w:rsid w:val="00AB1337"/>
    <w:rsid w:val="00AB4151"/>
    <w:rsid w:val="00AC1FA7"/>
    <w:rsid w:val="00AD11D2"/>
    <w:rsid w:val="00AE7E6F"/>
    <w:rsid w:val="00B125C0"/>
    <w:rsid w:val="00B17AA3"/>
    <w:rsid w:val="00B743BF"/>
    <w:rsid w:val="00B948E2"/>
    <w:rsid w:val="00C11970"/>
    <w:rsid w:val="00C32285"/>
    <w:rsid w:val="00C44433"/>
    <w:rsid w:val="00C86628"/>
    <w:rsid w:val="00C92EBE"/>
    <w:rsid w:val="00CC17EA"/>
    <w:rsid w:val="00CD3C35"/>
    <w:rsid w:val="00D1689A"/>
    <w:rsid w:val="00D21619"/>
    <w:rsid w:val="00D45436"/>
    <w:rsid w:val="00D64A51"/>
    <w:rsid w:val="00D8225D"/>
    <w:rsid w:val="00D949A0"/>
    <w:rsid w:val="00D96D4B"/>
    <w:rsid w:val="00E56195"/>
    <w:rsid w:val="00E92F58"/>
    <w:rsid w:val="00EC4F8E"/>
    <w:rsid w:val="00EF2C1B"/>
    <w:rsid w:val="00F44EB4"/>
    <w:rsid w:val="00F51A1B"/>
    <w:rsid w:val="00F660D7"/>
    <w:rsid w:val="00F80A4D"/>
    <w:rsid w:val="00F82346"/>
    <w:rsid w:val="00FB3EE6"/>
    <w:rsid w:val="00FC6DCC"/>
    <w:rsid w:val="02FF3517"/>
    <w:rsid w:val="04BF5A6E"/>
    <w:rsid w:val="05301DA2"/>
    <w:rsid w:val="08C41670"/>
    <w:rsid w:val="0A9E396A"/>
    <w:rsid w:val="0D595251"/>
    <w:rsid w:val="11BF05CF"/>
    <w:rsid w:val="19687D3B"/>
    <w:rsid w:val="1CD7129E"/>
    <w:rsid w:val="1FA215FB"/>
    <w:rsid w:val="209F2E95"/>
    <w:rsid w:val="25654D57"/>
    <w:rsid w:val="2CA00232"/>
    <w:rsid w:val="2FEF2F8D"/>
    <w:rsid w:val="39F522FE"/>
    <w:rsid w:val="3BC82E02"/>
    <w:rsid w:val="3EB15436"/>
    <w:rsid w:val="4AF73A62"/>
    <w:rsid w:val="508D059C"/>
    <w:rsid w:val="58FC5B0B"/>
    <w:rsid w:val="59431313"/>
    <w:rsid w:val="59DF5DB7"/>
    <w:rsid w:val="5A495E54"/>
    <w:rsid w:val="5A965FA9"/>
    <w:rsid w:val="5AC74737"/>
    <w:rsid w:val="5D9620C1"/>
    <w:rsid w:val="5F3C1457"/>
    <w:rsid w:val="6CB4644A"/>
    <w:rsid w:val="73943A70"/>
    <w:rsid w:val="75D97B6E"/>
    <w:rsid w:val="7A197E94"/>
    <w:rsid w:val="7AB46DCF"/>
    <w:rsid w:val="7BE809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1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Hyperlink"/>
    <w:uiPriority w:val="99"/>
    <w:qFormat/>
    <w:rPr>
      <w:color w:val="0000FF"/>
      <w:u w:val="single"/>
    </w:rPr>
  </w:style>
  <w:style w:type="character" w:customStyle="1" w:styleId="Char">
    <w:name w:val="页脚 Char"/>
    <w:uiPriority w:val="99"/>
    <w:qFormat/>
    <w:rPr>
      <w:sz w:val="18"/>
      <w:szCs w:val="18"/>
    </w:rPr>
  </w:style>
  <w:style w:type="character" w:customStyle="1" w:styleId="Char0">
    <w:name w:val="页眉 Char"/>
    <w:uiPriority w:val="99"/>
    <w:qFormat/>
    <w:rPr>
      <w:sz w:val="18"/>
      <w:szCs w:val="18"/>
    </w:rPr>
  </w:style>
  <w:style w:type="character" w:customStyle="1" w:styleId="Char10">
    <w:name w:val="页眉 Char1"/>
    <w:basedOn w:val="a0"/>
    <w:link w:val="a4"/>
    <w:uiPriority w:val="99"/>
    <w:semiHidden/>
    <w:qFormat/>
    <w:rPr>
      <w:rFonts w:ascii="Calibri" w:eastAsia="宋体" w:hAnsi="Calibri" w:cs="Times New Roman"/>
      <w:sz w:val="18"/>
      <w:szCs w:val="18"/>
    </w:rPr>
  </w:style>
  <w:style w:type="character" w:customStyle="1" w:styleId="Char1">
    <w:name w:val="页脚 Char1"/>
    <w:basedOn w:val="a0"/>
    <w:link w:val="a3"/>
    <w:uiPriority w:val="99"/>
    <w:semiHidden/>
    <w:qFormat/>
    <w:rPr>
      <w:rFonts w:ascii="Calibri" w:eastAsia="宋体" w:hAnsi="Calibri" w:cs="Times New Roman"/>
      <w:sz w:val="18"/>
      <w:szCs w:val="18"/>
    </w:rPr>
  </w:style>
  <w:style w:type="paragraph" w:customStyle="1" w:styleId="1">
    <w:name w:val="列出段落1"/>
    <w:basedOn w:val="a"/>
    <w:uiPriority w:val="99"/>
    <w:qFormat/>
    <w:pPr>
      <w:ind w:firstLineChars="200" w:firstLine="420"/>
    </w:pPr>
  </w:style>
  <w:style w:type="paragraph" w:customStyle="1" w:styleId="2">
    <w:name w:val="列出段落2"/>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1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Hyperlink"/>
    <w:uiPriority w:val="99"/>
    <w:qFormat/>
    <w:rPr>
      <w:color w:val="0000FF"/>
      <w:u w:val="single"/>
    </w:rPr>
  </w:style>
  <w:style w:type="character" w:customStyle="1" w:styleId="Char">
    <w:name w:val="页脚 Char"/>
    <w:uiPriority w:val="99"/>
    <w:qFormat/>
    <w:rPr>
      <w:sz w:val="18"/>
      <w:szCs w:val="18"/>
    </w:rPr>
  </w:style>
  <w:style w:type="character" w:customStyle="1" w:styleId="Char0">
    <w:name w:val="页眉 Char"/>
    <w:uiPriority w:val="99"/>
    <w:qFormat/>
    <w:rPr>
      <w:sz w:val="18"/>
      <w:szCs w:val="18"/>
    </w:rPr>
  </w:style>
  <w:style w:type="character" w:customStyle="1" w:styleId="Char10">
    <w:name w:val="页眉 Char1"/>
    <w:basedOn w:val="a0"/>
    <w:link w:val="a4"/>
    <w:uiPriority w:val="99"/>
    <w:semiHidden/>
    <w:qFormat/>
    <w:rPr>
      <w:rFonts w:ascii="Calibri" w:eastAsia="宋体" w:hAnsi="Calibri" w:cs="Times New Roman"/>
      <w:sz w:val="18"/>
      <w:szCs w:val="18"/>
    </w:rPr>
  </w:style>
  <w:style w:type="character" w:customStyle="1" w:styleId="Char1">
    <w:name w:val="页脚 Char1"/>
    <w:basedOn w:val="a0"/>
    <w:link w:val="a3"/>
    <w:uiPriority w:val="99"/>
    <w:semiHidden/>
    <w:qFormat/>
    <w:rPr>
      <w:rFonts w:ascii="Calibri" w:eastAsia="宋体" w:hAnsi="Calibri" w:cs="Times New Roman"/>
      <w:sz w:val="18"/>
      <w:szCs w:val="18"/>
    </w:rPr>
  </w:style>
  <w:style w:type="paragraph" w:customStyle="1" w:styleId="1">
    <w:name w:val="列出段落1"/>
    <w:basedOn w:val="a"/>
    <w:uiPriority w:val="99"/>
    <w:qFormat/>
    <w:pPr>
      <w:ind w:firstLineChars="200" w:firstLine="420"/>
    </w:pPr>
  </w:style>
  <w:style w:type="paragraph" w:customStyle="1" w:styleId="2">
    <w:name w:val="列出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0B0865-844B-462F-9BFF-DFD09BBA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996</Words>
  <Characters>5678</Characters>
  <Application>Microsoft Office Word</Application>
  <DocSecurity>0</DocSecurity>
  <Lines>47</Lines>
  <Paragraphs>13</Paragraphs>
  <ScaleCrop>false</ScaleCrop>
  <Company>微软中国</Company>
  <LinksUpToDate>false</LinksUpToDate>
  <CharactersWithSpaces>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cp:lastPrinted>2015-12-03T07:15:00Z</cp:lastPrinted>
  <dcterms:created xsi:type="dcterms:W3CDTF">2018-03-27T07:04:00Z</dcterms:created>
  <dcterms:modified xsi:type="dcterms:W3CDTF">2018-03-27T07:04:00Z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